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52C9" w14:textId="77777777" w:rsidR="003B3853" w:rsidRDefault="003B3853" w:rsidP="00DF1C76">
      <w:pPr>
        <w:jc w:val="center"/>
        <w:rPr>
          <w:rFonts w:ascii="Calibri" w:hAnsi="Calibri" w:cs="Calibri"/>
          <w:b/>
          <w:sz w:val="24"/>
          <w:szCs w:val="24"/>
        </w:rPr>
      </w:pPr>
    </w:p>
    <w:p w14:paraId="7FC2F2D8" w14:textId="786D9C55" w:rsidR="00231FB7" w:rsidRDefault="00EB43FF" w:rsidP="00231FB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135CB8" wp14:editId="21D8D1CB">
            <wp:extent cx="5041900" cy="806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49" cy="80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23C63" w14:textId="6B02F7B5" w:rsidR="00DF1C76" w:rsidRDefault="00FA1541" w:rsidP="00231FB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New Business Development Manager </w:t>
      </w:r>
    </w:p>
    <w:p w14:paraId="6F20D3A5" w14:textId="77777777" w:rsidR="003B3853" w:rsidRPr="00DF1C76" w:rsidRDefault="003B3853" w:rsidP="003B3853">
      <w:pPr>
        <w:jc w:val="center"/>
        <w:rPr>
          <w:rFonts w:ascii="Calibri" w:hAnsi="Calibri" w:cs="Calibri"/>
          <w:b/>
          <w:sz w:val="24"/>
          <w:szCs w:val="24"/>
        </w:rPr>
      </w:pPr>
      <w:r w:rsidRPr="00DF1C76">
        <w:rPr>
          <w:rFonts w:ascii="Calibri" w:hAnsi="Calibri" w:cs="Calibri"/>
          <w:b/>
          <w:sz w:val="24"/>
          <w:szCs w:val="24"/>
        </w:rPr>
        <w:t>JOB DESCRIPTION</w:t>
      </w:r>
    </w:p>
    <w:p w14:paraId="7152351C" w14:textId="77777777" w:rsidR="003B3853" w:rsidRPr="00DF1C76" w:rsidRDefault="003B3853" w:rsidP="00DF1C76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C76" w:rsidRPr="00DF1C76" w14:paraId="66B59AEC" w14:textId="77777777" w:rsidTr="16485C77">
        <w:tc>
          <w:tcPr>
            <w:tcW w:w="9242" w:type="dxa"/>
          </w:tcPr>
          <w:p w14:paraId="0592AAF8" w14:textId="20AD46B1" w:rsidR="00DF1C76" w:rsidRPr="00DF1C76" w:rsidRDefault="16485C77" w:rsidP="00FA1541">
            <w:pPr>
              <w:rPr>
                <w:rFonts w:ascii="Calibri" w:hAnsi="Calibri" w:cs="Calibri"/>
                <w:sz w:val="24"/>
                <w:szCs w:val="24"/>
              </w:rPr>
            </w:pPr>
            <w:r w:rsidRPr="16485C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Title </w:t>
            </w:r>
            <w:r w:rsidR="00FA1541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  <w:r w:rsidRPr="16485C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FA15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New Business Development Manager </w:t>
            </w:r>
          </w:p>
        </w:tc>
      </w:tr>
      <w:tr w:rsidR="00DF1C76" w:rsidRPr="00DF1C76" w14:paraId="5E1B2A04" w14:textId="77777777" w:rsidTr="16485C77">
        <w:tc>
          <w:tcPr>
            <w:tcW w:w="9242" w:type="dxa"/>
          </w:tcPr>
          <w:p w14:paraId="4D3DFCE1" w14:textId="4EBE2878" w:rsidR="00DF1C76" w:rsidRPr="00DF1C76" w:rsidRDefault="16485C77" w:rsidP="00DF1C76">
            <w:pPr>
              <w:rPr>
                <w:rFonts w:ascii="Calibri" w:hAnsi="Calibri" w:cs="Calibri"/>
                <w:sz w:val="24"/>
                <w:szCs w:val="24"/>
              </w:rPr>
            </w:pPr>
            <w:r w:rsidRPr="16485C77">
              <w:rPr>
                <w:rFonts w:ascii="Calibri" w:hAnsi="Calibri" w:cs="Calibri"/>
                <w:b/>
                <w:bCs/>
                <w:sz w:val="24"/>
                <w:szCs w:val="24"/>
              </w:rPr>
              <w:t>Location -</w:t>
            </w:r>
            <w:r w:rsidRPr="16485C77">
              <w:rPr>
                <w:rFonts w:ascii="Calibri" w:hAnsi="Calibri" w:cs="Calibri"/>
                <w:sz w:val="24"/>
                <w:szCs w:val="24"/>
              </w:rPr>
              <w:t xml:space="preserve"> Mind in Haringey </w:t>
            </w:r>
          </w:p>
        </w:tc>
      </w:tr>
      <w:tr w:rsidR="00DF1C76" w:rsidRPr="00DF1C76" w14:paraId="3509B3EE" w14:textId="77777777" w:rsidTr="16485C77">
        <w:trPr>
          <w:trHeight w:val="300"/>
        </w:trPr>
        <w:tc>
          <w:tcPr>
            <w:tcW w:w="9242" w:type="dxa"/>
          </w:tcPr>
          <w:p w14:paraId="5327B2F8" w14:textId="3A039459" w:rsidR="00DF1C76" w:rsidRPr="00DF1C76" w:rsidRDefault="16485C77" w:rsidP="00FA1541">
            <w:pPr>
              <w:rPr>
                <w:rFonts w:ascii="Calibri" w:hAnsi="Calibri" w:cs="Calibri"/>
                <w:sz w:val="24"/>
                <w:szCs w:val="24"/>
              </w:rPr>
            </w:pPr>
            <w:r w:rsidRPr="16485C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Reports </w:t>
            </w:r>
            <w:r w:rsidR="00FA1541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  <w:r w:rsidRPr="16485C7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A1541">
              <w:rPr>
                <w:rFonts w:ascii="Calibri" w:hAnsi="Calibri" w:cs="Calibri"/>
                <w:sz w:val="24"/>
                <w:szCs w:val="24"/>
              </w:rPr>
              <w:t xml:space="preserve">Head of Business </w:t>
            </w:r>
            <w:proofErr w:type="spellStart"/>
            <w:r w:rsidR="00FA1541">
              <w:rPr>
                <w:rFonts w:ascii="Calibri" w:hAnsi="Calibri" w:cs="Calibri"/>
                <w:sz w:val="24"/>
                <w:szCs w:val="24"/>
              </w:rPr>
              <w:t>Deveolpment</w:t>
            </w:r>
            <w:proofErr w:type="spellEnd"/>
            <w:r w:rsidRPr="16485C77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</w:p>
        </w:tc>
      </w:tr>
      <w:tr w:rsidR="16485C77" w14:paraId="7B2165CC" w14:textId="77777777" w:rsidTr="16485C77">
        <w:tc>
          <w:tcPr>
            <w:tcW w:w="9242" w:type="dxa"/>
          </w:tcPr>
          <w:p w14:paraId="00B66C85" w14:textId="4205BCC5" w:rsidR="16485C77" w:rsidRDefault="16485C77" w:rsidP="00231FB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485C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Salary - </w:t>
            </w:r>
            <w:r w:rsidRPr="16485C77">
              <w:rPr>
                <w:rFonts w:ascii="Calibri" w:hAnsi="Calibri" w:cs="Calibri"/>
                <w:sz w:val="24"/>
                <w:szCs w:val="24"/>
              </w:rPr>
              <w:t>£</w:t>
            </w:r>
            <w:r w:rsidR="00231FB7">
              <w:rPr>
                <w:rFonts w:ascii="Calibri" w:hAnsi="Calibri" w:cs="Calibri"/>
                <w:sz w:val="24"/>
                <w:szCs w:val="24"/>
              </w:rPr>
              <w:t>20</w:t>
            </w:r>
            <w:r w:rsidRPr="16485C77">
              <w:rPr>
                <w:rFonts w:ascii="Calibri" w:hAnsi="Calibri" w:cs="Calibri"/>
                <w:sz w:val="24"/>
                <w:szCs w:val="24"/>
              </w:rPr>
              <w:t>,000</w:t>
            </w:r>
            <w:r w:rsidR="001740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16485C77">
              <w:rPr>
                <w:rFonts w:ascii="Calibri" w:hAnsi="Calibri" w:cs="Calibri"/>
                <w:sz w:val="24"/>
                <w:szCs w:val="24"/>
              </w:rPr>
              <w:t>pa – 3 Days per Week – Office and Home Based</w:t>
            </w:r>
            <w:r w:rsidRPr="16485C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18E7653" w14:textId="77777777" w:rsidR="00DF1C76" w:rsidRDefault="00DF1C76" w:rsidP="00DF1C76">
      <w:pPr>
        <w:jc w:val="center"/>
        <w:rPr>
          <w:rFonts w:ascii="Calibri" w:hAnsi="Calibri" w:cs="Calibri"/>
          <w:sz w:val="24"/>
          <w:szCs w:val="24"/>
        </w:rPr>
      </w:pPr>
    </w:p>
    <w:p w14:paraId="2E8FEF64" w14:textId="77777777" w:rsidR="00767A21" w:rsidRDefault="00767A21" w:rsidP="00DF1C76">
      <w:pPr>
        <w:jc w:val="center"/>
        <w:rPr>
          <w:rFonts w:ascii="Calibri" w:hAnsi="Calibri" w:cs="Calibri"/>
          <w:b/>
          <w:sz w:val="24"/>
          <w:szCs w:val="24"/>
        </w:rPr>
      </w:pPr>
    </w:p>
    <w:p w14:paraId="7C6FE51A" w14:textId="77777777" w:rsidR="00DF1C76" w:rsidRPr="00DF1C76" w:rsidRDefault="00DF1C76" w:rsidP="00767A21">
      <w:pPr>
        <w:rPr>
          <w:rFonts w:ascii="Calibri" w:hAnsi="Calibri" w:cs="Calibri"/>
          <w:b/>
          <w:sz w:val="24"/>
          <w:szCs w:val="24"/>
        </w:rPr>
      </w:pPr>
      <w:r w:rsidRPr="00DF1C76">
        <w:rPr>
          <w:rFonts w:ascii="Calibri" w:hAnsi="Calibri" w:cs="Calibri"/>
          <w:b/>
          <w:sz w:val="24"/>
          <w:szCs w:val="24"/>
        </w:rPr>
        <w:t>SUMMARY</w:t>
      </w:r>
    </w:p>
    <w:p w14:paraId="1C8ED75A" w14:textId="57C922CB" w:rsidR="00DF1C76" w:rsidRPr="00C7347F" w:rsidRDefault="00FA1541" w:rsidP="00DF1C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</w:t>
      </w:r>
      <w:r w:rsidR="007436C8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in Haringey </w:t>
      </w:r>
      <w:r w:rsidR="0017400C">
        <w:rPr>
          <w:rFonts w:ascii="Calibri" w:hAnsi="Calibri" w:cs="Calibri"/>
          <w:sz w:val="24"/>
          <w:szCs w:val="24"/>
        </w:rPr>
        <w:t>is</w:t>
      </w:r>
      <w:r w:rsidR="007436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436C8">
        <w:rPr>
          <w:rFonts w:ascii="Calibri" w:hAnsi="Calibri" w:cs="Calibri"/>
          <w:sz w:val="24"/>
          <w:szCs w:val="24"/>
        </w:rPr>
        <w:t>a</w:t>
      </w:r>
      <w:proofErr w:type="spellEnd"/>
      <w:r w:rsidR="007436C8">
        <w:rPr>
          <w:rFonts w:ascii="Calibri" w:hAnsi="Calibri" w:cs="Calibri"/>
          <w:sz w:val="24"/>
          <w:szCs w:val="24"/>
        </w:rPr>
        <w:t xml:space="preserve"> ambitious mental health charity who have been</w:t>
      </w:r>
      <w:r w:rsidR="00D6442F">
        <w:rPr>
          <w:rFonts w:ascii="Calibri" w:hAnsi="Calibri" w:cs="Calibri"/>
          <w:sz w:val="24"/>
          <w:szCs w:val="24"/>
        </w:rPr>
        <w:t xml:space="preserve"> </w:t>
      </w:r>
      <w:r w:rsidR="007436C8">
        <w:rPr>
          <w:rFonts w:ascii="Calibri" w:hAnsi="Calibri" w:cs="Calibri"/>
          <w:sz w:val="24"/>
          <w:szCs w:val="24"/>
        </w:rPr>
        <w:t>operating in Haringey since 1984.</w:t>
      </w:r>
      <w:bookmarkStart w:id="0" w:name="_GoBack"/>
      <w:r w:rsidR="007436C8">
        <w:rPr>
          <w:rFonts w:ascii="Calibri" w:hAnsi="Calibri" w:cs="Calibri"/>
          <w:sz w:val="24"/>
          <w:szCs w:val="24"/>
        </w:rPr>
        <w:t>We are</w:t>
      </w:r>
      <w:r w:rsidR="16485C77" w:rsidRPr="16485C77">
        <w:rPr>
          <w:rFonts w:ascii="Calibri" w:hAnsi="Calibri" w:cs="Calibri"/>
          <w:sz w:val="24"/>
          <w:szCs w:val="24"/>
        </w:rPr>
        <w:t xml:space="preserve"> </w:t>
      </w:r>
      <w:r w:rsidR="0017400C">
        <w:rPr>
          <w:rFonts w:ascii="Calibri" w:hAnsi="Calibri" w:cs="Calibri"/>
          <w:sz w:val="24"/>
          <w:szCs w:val="24"/>
        </w:rPr>
        <w:t xml:space="preserve">now </w:t>
      </w:r>
      <w:r w:rsidR="16485C77" w:rsidRPr="16485C77">
        <w:rPr>
          <w:rFonts w:ascii="Calibri" w:hAnsi="Calibri" w:cs="Calibri"/>
          <w:sz w:val="24"/>
          <w:szCs w:val="24"/>
        </w:rPr>
        <w:t xml:space="preserve">recruiting for a </w:t>
      </w:r>
      <w:r w:rsidR="007436C8">
        <w:rPr>
          <w:rFonts w:ascii="Calibri" w:hAnsi="Calibri" w:cs="Calibri"/>
          <w:sz w:val="24"/>
          <w:szCs w:val="24"/>
        </w:rPr>
        <w:t xml:space="preserve">New Business Development Manager to support the Head of Business Development </w:t>
      </w:r>
      <w:r w:rsidR="0017400C">
        <w:rPr>
          <w:rFonts w:ascii="Calibri" w:hAnsi="Calibri" w:cs="Calibri"/>
          <w:sz w:val="24"/>
          <w:szCs w:val="24"/>
        </w:rPr>
        <w:t xml:space="preserve"> t</w:t>
      </w:r>
      <w:r w:rsidR="16485C77" w:rsidRPr="16485C77">
        <w:rPr>
          <w:rFonts w:ascii="Calibri" w:hAnsi="Calibri" w:cs="Calibri"/>
          <w:sz w:val="24"/>
          <w:szCs w:val="24"/>
        </w:rPr>
        <w:t xml:space="preserve">o </w:t>
      </w:r>
      <w:r w:rsidR="007436C8">
        <w:rPr>
          <w:rFonts w:ascii="Calibri" w:hAnsi="Calibri" w:cs="Calibri"/>
          <w:sz w:val="24"/>
          <w:szCs w:val="24"/>
        </w:rPr>
        <w:t xml:space="preserve">increase and manage Mind in Haringey’s growing portfolio of Wellbeing and Mental Health </w:t>
      </w:r>
      <w:proofErr w:type="spellStart"/>
      <w:r w:rsidR="007436C8">
        <w:rPr>
          <w:rFonts w:ascii="Calibri" w:hAnsi="Calibri" w:cs="Calibri"/>
          <w:sz w:val="24"/>
          <w:szCs w:val="24"/>
        </w:rPr>
        <w:t>training.</w:t>
      </w:r>
      <w:r w:rsidR="16485C77" w:rsidRPr="16485C77">
        <w:rPr>
          <w:rFonts w:ascii="Calibri" w:hAnsi="Calibri" w:cs="Calibri"/>
          <w:sz w:val="24"/>
          <w:szCs w:val="24"/>
        </w:rPr>
        <w:t>The</w:t>
      </w:r>
      <w:proofErr w:type="spellEnd"/>
      <w:r w:rsidR="16485C77" w:rsidRPr="16485C77">
        <w:rPr>
          <w:rFonts w:ascii="Calibri" w:hAnsi="Calibri" w:cs="Calibri"/>
          <w:sz w:val="24"/>
          <w:szCs w:val="24"/>
        </w:rPr>
        <w:t xml:space="preserve"> purpose of this new and exciting role is to ensure the long-term sustainability</w:t>
      </w:r>
      <w:r w:rsidR="007436C8">
        <w:rPr>
          <w:rFonts w:ascii="Calibri" w:hAnsi="Calibri" w:cs="Calibri"/>
          <w:sz w:val="24"/>
          <w:szCs w:val="24"/>
        </w:rPr>
        <w:t xml:space="preserve"> of</w:t>
      </w:r>
      <w:r w:rsidR="16485C77" w:rsidRPr="16485C77">
        <w:rPr>
          <w:rFonts w:ascii="Calibri" w:hAnsi="Calibri" w:cs="Calibri"/>
          <w:sz w:val="24"/>
          <w:szCs w:val="24"/>
        </w:rPr>
        <w:t xml:space="preserve"> Mind in Haringey by generating unrestricted revenues that will </w:t>
      </w:r>
      <w:r w:rsidR="007436C8">
        <w:rPr>
          <w:rFonts w:ascii="Calibri" w:hAnsi="Calibri" w:cs="Calibri"/>
          <w:sz w:val="24"/>
          <w:szCs w:val="24"/>
        </w:rPr>
        <w:t xml:space="preserve">support the </w:t>
      </w:r>
      <w:r w:rsidR="00E3104C">
        <w:rPr>
          <w:rFonts w:ascii="Calibri" w:hAnsi="Calibri" w:cs="Calibri"/>
          <w:sz w:val="24"/>
          <w:szCs w:val="24"/>
        </w:rPr>
        <w:t xml:space="preserve">ethos, mission and vision </w:t>
      </w:r>
      <w:r w:rsidR="007436C8">
        <w:rPr>
          <w:rFonts w:ascii="Calibri" w:hAnsi="Calibri" w:cs="Calibri"/>
          <w:sz w:val="24"/>
          <w:szCs w:val="24"/>
        </w:rPr>
        <w:t xml:space="preserve">of </w:t>
      </w:r>
      <w:r w:rsidR="16485C77" w:rsidRPr="16485C77">
        <w:rPr>
          <w:rFonts w:ascii="Calibri" w:hAnsi="Calibri" w:cs="Calibri"/>
          <w:sz w:val="24"/>
          <w:szCs w:val="24"/>
        </w:rPr>
        <w:t xml:space="preserve">Mind in Haringey. </w:t>
      </w:r>
    </w:p>
    <w:p w14:paraId="2EE84F85" w14:textId="02BCAD11" w:rsidR="00DF1C76" w:rsidRPr="00C7347F" w:rsidRDefault="16485C77" w:rsidP="00DF1C76">
      <w:pPr>
        <w:rPr>
          <w:rFonts w:ascii="Calibri" w:hAnsi="Calibri" w:cs="Calibri"/>
          <w:sz w:val="24"/>
          <w:szCs w:val="24"/>
        </w:rPr>
      </w:pPr>
      <w:r w:rsidRPr="16485C77">
        <w:rPr>
          <w:rFonts w:ascii="Calibri" w:hAnsi="Calibri" w:cs="Calibri"/>
          <w:sz w:val="24"/>
          <w:szCs w:val="24"/>
        </w:rPr>
        <w:t xml:space="preserve">This is to provide an innovative and creative approach ensuring the longevity and sustainability of Mind in Haringey by taking to market </w:t>
      </w:r>
      <w:r w:rsidR="007436C8">
        <w:rPr>
          <w:rFonts w:ascii="Calibri" w:hAnsi="Calibri" w:cs="Calibri"/>
          <w:sz w:val="24"/>
          <w:szCs w:val="24"/>
        </w:rPr>
        <w:t>our</w:t>
      </w:r>
      <w:r w:rsidRPr="16485C77">
        <w:rPr>
          <w:rFonts w:ascii="Calibri" w:hAnsi="Calibri" w:cs="Calibri"/>
          <w:sz w:val="24"/>
          <w:szCs w:val="24"/>
        </w:rPr>
        <w:t xml:space="preserve"> suite of Wellbeing and MHFA training/consultancy options supporting and helping employers to manage the wellbeing and mental health of their employees thereby increasing the productivity of any organisation.</w:t>
      </w:r>
      <w:r w:rsidR="0017400C">
        <w:rPr>
          <w:rFonts w:ascii="Calibri" w:hAnsi="Calibri" w:cs="Calibri"/>
          <w:sz w:val="24"/>
          <w:szCs w:val="24"/>
        </w:rPr>
        <w:t xml:space="preserve">  The focus of the work will be</w:t>
      </w:r>
      <w:r w:rsidR="00ED0875">
        <w:rPr>
          <w:rFonts w:ascii="Calibri" w:hAnsi="Calibri" w:cs="Calibri"/>
          <w:sz w:val="24"/>
          <w:szCs w:val="24"/>
        </w:rPr>
        <w:t xml:space="preserve"> both inside and</w:t>
      </w:r>
      <w:r w:rsidR="0017400C">
        <w:rPr>
          <w:rFonts w:ascii="Calibri" w:hAnsi="Calibri" w:cs="Calibri"/>
          <w:sz w:val="24"/>
          <w:szCs w:val="24"/>
        </w:rPr>
        <w:t xml:space="preserve"> outside </w:t>
      </w:r>
      <w:r w:rsidR="00ED0875">
        <w:rPr>
          <w:rFonts w:ascii="Calibri" w:hAnsi="Calibri" w:cs="Calibri"/>
          <w:sz w:val="24"/>
          <w:szCs w:val="24"/>
        </w:rPr>
        <w:t xml:space="preserve">of </w:t>
      </w:r>
      <w:r w:rsidR="0017400C">
        <w:rPr>
          <w:rFonts w:ascii="Calibri" w:hAnsi="Calibri" w:cs="Calibri"/>
          <w:sz w:val="24"/>
          <w:szCs w:val="24"/>
        </w:rPr>
        <w:t>Haringey.</w:t>
      </w:r>
    </w:p>
    <w:bookmarkEnd w:id="0"/>
    <w:p w14:paraId="13CAA462" w14:textId="012F63D1" w:rsidR="00DF1C76" w:rsidRPr="00153DA2" w:rsidRDefault="00DF1C76" w:rsidP="00153DA2">
      <w:pPr>
        <w:rPr>
          <w:rFonts w:cstheme="minorHAnsi"/>
          <w:b/>
          <w:sz w:val="24"/>
          <w:szCs w:val="24"/>
        </w:rPr>
      </w:pPr>
      <w:r w:rsidRPr="00153DA2">
        <w:rPr>
          <w:rFonts w:cstheme="minorHAnsi"/>
          <w:b/>
          <w:sz w:val="24"/>
          <w:szCs w:val="24"/>
        </w:rPr>
        <w:t>RESPONSIBILIT</w:t>
      </w:r>
      <w:r w:rsidR="0017400C" w:rsidRPr="00153DA2">
        <w:rPr>
          <w:rFonts w:cstheme="minorHAnsi"/>
          <w:b/>
          <w:sz w:val="24"/>
          <w:szCs w:val="24"/>
        </w:rPr>
        <w:t>IES</w:t>
      </w:r>
    </w:p>
    <w:p w14:paraId="4F25AE62" w14:textId="0DC98C12" w:rsidR="000F1263" w:rsidRPr="000F1263" w:rsidRDefault="00153DA2" w:rsidP="00E3104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Project management</w:t>
      </w:r>
      <w:r w:rsidR="0040063F" w:rsidRPr="000F1263">
        <w:rPr>
          <w:rFonts w:cstheme="minorHAnsi"/>
          <w:sz w:val="24"/>
          <w:szCs w:val="24"/>
        </w:rPr>
        <w:t xml:space="preserve"> of the business, assuming leadership ac</w:t>
      </w:r>
      <w:r>
        <w:rPr>
          <w:rFonts w:cstheme="minorHAnsi"/>
          <w:sz w:val="24"/>
          <w:szCs w:val="24"/>
        </w:rPr>
        <w:t>ross all work streams to ensure</w:t>
      </w:r>
      <w:r w:rsidR="0040063F" w:rsidRPr="000F1263">
        <w:rPr>
          <w:rFonts w:cstheme="minorHAnsi"/>
          <w:sz w:val="24"/>
          <w:szCs w:val="24"/>
        </w:rPr>
        <w:t xml:space="preserve"> success</w:t>
      </w:r>
      <w:r w:rsidR="000F1263" w:rsidRPr="000F1263">
        <w:rPr>
          <w:rFonts w:cstheme="minorHAnsi"/>
          <w:sz w:val="24"/>
          <w:szCs w:val="24"/>
        </w:rPr>
        <w:t>.</w:t>
      </w:r>
      <w:r w:rsidR="00E3104C" w:rsidRPr="00E3104C">
        <w:t xml:space="preserve"> </w:t>
      </w:r>
      <w:r>
        <w:rPr>
          <w:rFonts w:cstheme="minorHAnsi"/>
          <w:sz w:val="24"/>
          <w:szCs w:val="24"/>
        </w:rPr>
        <w:t>D</w:t>
      </w:r>
      <w:r w:rsidR="00E3104C" w:rsidRPr="00E3104C">
        <w:rPr>
          <w:rFonts w:cstheme="minorHAnsi"/>
          <w:sz w:val="24"/>
          <w:szCs w:val="24"/>
        </w:rPr>
        <w:t>efine and im</w:t>
      </w:r>
      <w:r>
        <w:rPr>
          <w:rFonts w:cstheme="minorHAnsi"/>
          <w:sz w:val="24"/>
          <w:szCs w:val="24"/>
        </w:rPr>
        <w:t>plement the strategy for growth.</w:t>
      </w:r>
    </w:p>
    <w:p w14:paraId="62DAAC83" w14:textId="739FC283" w:rsidR="00C7347F" w:rsidRPr="000F1263" w:rsidRDefault="00C7347F" w:rsidP="00CB50C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F1263">
        <w:rPr>
          <w:rFonts w:ascii="Calibri" w:hAnsi="Calibri" w:cs="Calibri"/>
          <w:sz w:val="24"/>
          <w:szCs w:val="24"/>
        </w:rPr>
        <w:t>Taking ownership, hitting/</w:t>
      </w:r>
      <w:r w:rsidR="00CB50C4" w:rsidRPr="000F1263">
        <w:rPr>
          <w:rFonts w:ascii="Calibri" w:hAnsi="Calibri" w:cs="Calibri"/>
          <w:sz w:val="24"/>
          <w:szCs w:val="24"/>
        </w:rPr>
        <w:t xml:space="preserve">exceeding agreed </w:t>
      </w:r>
      <w:r w:rsidRPr="000F1263">
        <w:rPr>
          <w:rFonts w:ascii="Calibri" w:hAnsi="Calibri" w:cs="Calibri"/>
          <w:sz w:val="24"/>
          <w:szCs w:val="24"/>
        </w:rPr>
        <w:t>annual targets within assigned territory.</w:t>
      </w:r>
    </w:p>
    <w:p w14:paraId="1A875760" w14:textId="7EEC8480" w:rsidR="00C7347F" w:rsidRPr="00CB50C4" w:rsidRDefault="16485C77" w:rsidP="00E3104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16485C77">
        <w:rPr>
          <w:rFonts w:ascii="Calibri" w:hAnsi="Calibri" w:cs="Calibri"/>
          <w:sz w:val="24"/>
          <w:szCs w:val="24"/>
        </w:rPr>
        <w:t>Developing and executing a strategic plan to achieve tar</w:t>
      </w:r>
      <w:r w:rsidR="00153DA2">
        <w:rPr>
          <w:rFonts w:ascii="Calibri" w:hAnsi="Calibri" w:cs="Calibri"/>
          <w:sz w:val="24"/>
          <w:szCs w:val="24"/>
        </w:rPr>
        <w:t>gets and expand our client base.</w:t>
      </w:r>
    </w:p>
    <w:p w14:paraId="42C35954" w14:textId="77777777" w:rsidR="007436C8" w:rsidRPr="007436C8" w:rsidRDefault="0017400C" w:rsidP="1648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6C8">
        <w:rPr>
          <w:rFonts w:ascii="Calibri" w:hAnsi="Calibri" w:cs="Calibri"/>
          <w:sz w:val="24"/>
          <w:szCs w:val="24"/>
        </w:rPr>
        <w:t xml:space="preserve">Together with Mind in Haringey’s Finance Manager, developing a </w:t>
      </w:r>
      <w:r w:rsidR="007436C8" w:rsidRPr="007436C8">
        <w:rPr>
          <w:rFonts w:ascii="Calibri" w:hAnsi="Calibri" w:cs="Calibri"/>
          <w:sz w:val="24"/>
          <w:szCs w:val="24"/>
        </w:rPr>
        <w:t xml:space="preserve">strategic </w:t>
      </w:r>
      <w:r w:rsidRPr="007436C8">
        <w:rPr>
          <w:rFonts w:ascii="Calibri" w:hAnsi="Calibri" w:cs="Calibri"/>
          <w:sz w:val="24"/>
          <w:szCs w:val="24"/>
        </w:rPr>
        <w:t>Business Plan</w:t>
      </w:r>
      <w:r w:rsidR="007436C8" w:rsidRPr="007436C8">
        <w:rPr>
          <w:rFonts w:ascii="Calibri" w:hAnsi="Calibri" w:cs="Calibri"/>
          <w:sz w:val="24"/>
          <w:szCs w:val="24"/>
        </w:rPr>
        <w:t>.</w:t>
      </w:r>
    </w:p>
    <w:p w14:paraId="0DAD5FDE" w14:textId="5B46BCE3" w:rsidR="16485C77" w:rsidRPr="007436C8" w:rsidRDefault="16485C77" w:rsidP="1648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6C8">
        <w:rPr>
          <w:rFonts w:ascii="Calibri" w:hAnsi="Calibri" w:cs="Calibri"/>
          <w:sz w:val="24"/>
          <w:szCs w:val="24"/>
        </w:rPr>
        <w:t>Creating a strong communication and marketing plan.</w:t>
      </w:r>
    </w:p>
    <w:p w14:paraId="584D333E" w14:textId="39BE5C47" w:rsidR="002576A8" w:rsidRPr="00CB50C4" w:rsidRDefault="00C7347F" w:rsidP="00CB50C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50C4">
        <w:rPr>
          <w:rFonts w:ascii="Calibri" w:hAnsi="Calibri" w:cs="Calibri"/>
          <w:sz w:val="24"/>
          <w:szCs w:val="24"/>
        </w:rPr>
        <w:t>Build</w:t>
      </w:r>
      <w:r w:rsidR="0017400C">
        <w:rPr>
          <w:rFonts w:ascii="Calibri" w:hAnsi="Calibri" w:cs="Calibri"/>
          <w:sz w:val="24"/>
          <w:szCs w:val="24"/>
        </w:rPr>
        <w:t>ing</w:t>
      </w:r>
      <w:r w:rsidRPr="00CB50C4">
        <w:rPr>
          <w:rFonts w:ascii="Calibri" w:hAnsi="Calibri" w:cs="Calibri"/>
          <w:sz w:val="24"/>
          <w:szCs w:val="24"/>
        </w:rPr>
        <w:t xml:space="preserve"> and maintaining strong, long-lasting client relationships.</w:t>
      </w:r>
    </w:p>
    <w:p w14:paraId="06E22A5F" w14:textId="2D7B9CF8" w:rsidR="16485C77" w:rsidRPr="0017400C" w:rsidRDefault="16485C77" w:rsidP="16485C7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17400C">
        <w:rPr>
          <w:rFonts w:ascii="Calibri" w:hAnsi="Calibri" w:cs="Calibri"/>
          <w:sz w:val="24"/>
          <w:szCs w:val="24"/>
        </w:rPr>
        <w:t>Promot</w:t>
      </w:r>
      <w:r w:rsidR="0017400C" w:rsidRPr="0017400C">
        <w:rPr>
          <w:rFonts w:ascii="Calibri" w:hAnsi="Calibri" w:cs="Calibri"/>
          <w:sz w:val="24"/>
          <w:szCs w:val="24"/>
        </w:rPr>
        <w:t>ng</w:t>
      </w:r>
      <w:proofErr w:type="spellEnd"/>
      <w:r w:rsidRPr="0017400C">
        <w:rPr>
          <w:rFonts w:ascii="Calibri" w:hAnsi="Calibri" w:cs="Calibri"/>
          <w:sz w:val="24"/>
          <w:szCs w:val="24"/>
        </w:rPr>
        <w:t xml:space="preserve"> </w:t>
      </w:r>
      <w:r w:rsidR="000F1263">
        <w:rPr>
          <w:rFonts w:ascii="Calibri" w:hAnsi="Calibri" w:cs="Calibri"/>
          <w:sz w:val="24"/>
          <w:szCs w:val="24"/>
        </w:rPr>
        <w:t>Mind in Haringey’s training offer</w:t>
      </w:r>
      <w:r w:rsidRPr="0017400C">
        <w:rPr>
          <w:rFonts w:ascii="Calibri" w:hAnsi="Calibri" w:cs="Calibri"/>
          <w:sz w:val="24"/>
          <w:szCs w:val="24"/>
        </w:rPr>
        <w:t xml:space="preserve"> through advocacy, presentations, and participation across industry events and forums.</w:t>
      </w:r>
    </w:p>
    <w:p w14:paraId="717AB30B" w14:textId="3FAA294F" w:rsidR="16485C77" w:rsidRDefault="16485C77" w:rsidP="16485C77">
      <w:pPr>
        <w:rPr>
          <w:rFonts w:ascii="Calibri" w:hAnsi="Calibri" w:cs="Calibri"/>
          <w:b/>
          <w:bCs/>
          <w:sz w:val="24"/>
          <w:szCs w:val="24"/>
        </w:rPr>
      </w:pPr>
    </w:p>
    <w:p w14:paraId="457ED6C8" w14:textId="7C74CBFF" w:rsidR="00CB50C4" w:rsidRPr="00153DA2" w:rsidRDefault="00DF1C76" w:rsidP="00153DA2">
      <w:pPr>
        <w:rPr>
          <w:rFonts w:ascii="Calibri" w:hAnsi="Calibri" w:cs="Calibri"/>
          <w:b/>
          <w:sz w:val="24"/>
          <w:szCs w:val="24"/>
        </w:rPr>
      </w:pPr>
      <w:r w:rsidRPr="00153DA2">
        <w:rPr>
          <w:rFonts w:ascii="Calibri" w:hAnsi="Calibri" w:cs="Calibri"/>
          <w:b/>
          <w:sz w:val="24"/>
          <w:szCs w:val="24"/>
        </w:rPr>
        <w:t>M</w:t>
      </w:r>
      <w:r w:rsidR="00CB50C4" w:rsidRPr="00153DA2">
        <w:rPr>
          <w:rFonts w:ascii="Calibri" w:hAnsi="Calibri" w:cs="Calibri"/>
          <w:b/>
          <w:sz w:val="24"/>
          <w:szCs w:val="24"/>
        </w:rPr>
        <w:t>ANAGEMENT</w:t>
      </w:r>
    </w:p>
    <w:p w14:paraId="0705DC53" w14:textId="363BBFDB" w:rsidR="00DF1C76" w:rsidRPr="00CB50C4" w:rsidRDefault="002576A8" w:rsidP="00CB50C4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B50C4">
        <w:rPr>
          <w:rFonts w:ascii="Calibri" w:hAnsi="Calibri" w:cs="Calibri"/>
          <w:sz w:val="24"/>
          <w:szCs w:val="24"/>
        </w:rPr>
        <w:t>To p</w:t>
      </w:r>
      <w:r w:rsidR="00DF1C76" w:rsidRPr="00CB50C4">
        <w:rPr>
          <w:rFonts w:ascii="Calibri" w:hAnsi="Calibri" w:cs="Calibri"/>
          <w:sz w:val="24"/>
          <w:szCs w:val="24"/>
        </w:rPr>
        <w:t xml:space="preserve">rovide strategic </w:t>
      </w:r>
      <w:r w:rsidR="00C7347F" w:rsidRPr="00CB50C4">
        <w:rPr>
          <w:rFonts w:ascii="Calibri" w:hAnsi="Calibri" w:cs="Calibri"/>
          <w:sz w:val="24"/>
          <w:szCs w:val="24"/>
        </w:rPr>
        <w:t>leadership,</w:t>
      </w:r>
      <w:r w:rsidR="00DF1C76" w:rsidRPr="00CB50C4">
        <w:rPr>
          <w:rFonts w:ascii="Calibri" w:hAnsi="Calibri" w:cs="Calibri"/>
          <w:sz w:val="24"/>
          <w:szCs w:val="24"/>
        </w:rPr>
        <w:t xml:space="preserve"> operational, financial, and managerial leadership</w:t>
      </w:r>
      <w:r w:rsidRPr="00CB50C4">
        <w:rPr>
          <w:rFonts w:ascii="Calibri" w:hAnsi="Calibri" w:cs="Calibri"/>
          <w:sz w:val="24"/>
          <w:szCs w:val="24"/>
        </w:rPr>
        <w:t xml:space="preserve"> </w:t>
      </w:r>
      <w:r w:rsidR="00DF1C76" w:rsidRPr="00CB50C4">
        <w:rPr>
          <w:rFonts w:ascii="Calibri" w:hAnsi="Calibri" w:cs="Calibri"/>
          <w:sz w:val="24"/>
          <w:szCs w:val="24"/>
        </w:rPr>
        <w:t xml:space="preserve">for successful </w:t>
      </w:r>
      <w:r w:rsidR="00767A21">
        <w:rPr>
          <w:rFonts w:ascii="Calibri" w:hAnsi="Calibri" w:cs="Calibri"/>
          <w:sz w:val="24"/>
          <w:szCs w:val="24"/>
        </w:rPr>
        <w:t>delivery o</w:t>
      </w:r>
      <w:r w:rsidR="00DF1C76" w:rsidRPr="00CB50C4">
        <w:rPr>
          <w:rFonts w:ascii="Calibri" w:hAnsi="Calibri" w:cs="Calibri"/>
          <w:sz w:val="24"/>
          <w:szCs w:val="24"/>
        </w:rPr>
        <w:t>f activities</w:t>
      </w:r>
      <w:r w:rsidR="00CB50C4">
        <w:rPr>
          <w:rFonts w:ascii="Calibri" w:hAnsi="Calibri" w:cs="Calibri"/>
          <w:sz w:val="24"/>
          <w:szCs w:val="24"/>
        </w:rPr>
        <w:t xml:space="preserve"> and strategic plan</w:t>
      </w:r>
      <w:r w:rsidR="000F1263">
        <w:rPr>
          <w:rFonts w:ascii="Calibri" w:hAnsi="Calibri" w:cs="Calibri"/>
          <w:sz w:val="24"/>
          <w:szCs w:val="24"/>
        </w:rPr>
        <w:t xml:space="preserve"> and financial targets</w:t>
      </w:r>
      <w:r w:rsidR="00CB50C4">
        <w:rPr>
          <w:rFonts w:ascii="Calibri" w:hAnsi="Calibri" w:cs="Calibri"/>
          <w:sz w:val="24"/>
          <w:szCs w:val="24"/>
        </w:rPr>
        <w:t>.</w:t>
      </w:r>
    </w:p>
    <w:p w14:paraId="3358CCE1" w14:textId="680E60B5" w:rsidR="00DF1C76" w:rsidRPr="00CB50C4" w:rsidRDefault="00CB50C4" w:rsidP="00CB50C4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DF1C76" w:rsidRPr="00CB50C4">
        <w:rPr>
          <w:rFonts w:ascii="Calibri" w:hAnsi="Calibri" w:cs="Calibri"/>
          <w:sz w:val="24"/>
          <w:szCs w:val="24"/>
        </w:rPr>
        <w:t>eporting, budget development</w:t>
      </w:r>
      <w:r>
        <w:rPr>
          <w:rFonts w:ascii="Calibri" w:hAnsi="Calibri" w:cs="Calibri"/>
          <w:sz w:val="24"/>
          <w:szCs w:val="24"/>
        </w:rPr>
        <w:t>.</w:t>
      </w:r>
    </w:p>
    <w:p w14:paraId="619636D9" w14:textId="77777777" w:rsidR="00767A21" w:rsidRDefault="00CB50C4" w:rsidP="00767A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B50C4">
        <w:rPr>
          <w:rFonts w:ascii="Calibri" w:hAnsi="Calibri" w:cs="Calibri"/>
          <w:sz w:val="24"/>
          <w:szCs w:val="24"/>
        </w:rPr>
        <w:t>M</w:t>
      </w:r>
      <w:r w:rsidR="00DF1C76" w:rsidRPr="00CB50C4">
        <w:rPr>
          <w:rFonts w:ascii="Calibri" w:hAnsi="Calibri" w:cs="Calibri"/>
          <w:sz w:val="24"/>
          <w:szCs w:val="24"/>
        </w:rPr>
        <w:t>onitoring, financial transactions</w:t>
      </w:r>
      <w:r w:rsidRPr="00CB50C4">
        <w:rPr>
          <w:rFonts w:ascii="Calibri" w:hAnsi="Calibri" w:cs="Calibri"/>
          <w:sz w:val="24"/>
          <w:szCs w:val="24"/>
        </w:rPr>
        <w:t>.</w:t>
      </w:r>
    </w:p>
    <w:p w14:paraId="7483E3B8" w14:textId="77777777" w:rsidR="0017400C" w:rsidRDefault="16485C77" w:rsidP="00767A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7400C">
        <w:rPr>
          <w:rFonts w:ascii="Calibri" w:hAnsi="Calibri" w:cs="Calibri"/>
          <w:sz w:val="24"/>
          <w:szCs w:val="24"/>
        </w:rPr>
        <w:t xml:space="preserve">Develop a timeline of activities and managing deadlines. </w:t>
      </w:r>
    </w:p>
    <w:p w14:paraId="328F050A" w14:textId="77777777" w:rsidR="0017400C" w:rsidRDefault="0017400C" w:rsidP="0017400C">
      <w:pPr>
        <w:pStyle w:val="ListParagraph"/>
        <w:rPr>
          <w:rFonts w:ascii="Calibri" w:hAnsi="Calibri" w:cs="Calibri"/>
          <w:sz w:val="24"/>
          <w:szCs w:val="24"/>
        </w:rPr>
      </w:pPr>
    </w:p>
    <w:p w14:paraId="14566ED5" w14:textId="77777777" w:rsidR="0017400C" w:rsidRDefault="0017400C" w:rsidP="0017400C">
      <w:pPr>
        <w:pStyle w:val="ListParagraph"/>
        <w:rPr>
          <w:rFonts w:ascii="Calibri" w:hAnsi="Calibri" w:cs="Calibri"/>
          <w:sz w:val="24"/>
          <w:szCs w:val="24"/>
        </w:rPr>
      </w:pPr>
    </w:p>
    <w:p w14:paraId="110FF870" w14:textId="33C12934" w:rsidR="00DF1C76" w:rsidRPr="00153DA2" w:rsidRDefault="00DF1C76" w:rsidP="00153DA2">
      <w:pPr>
        <w:rPr>
          <w:rFonts w:ascii="Calibri" w:hAnsi="Calibri" w:cs="Calibri"/>
          <w:sz w:val="24"/>
          <w:szCs w:val="24"/>
        </w:rPr>
      </w:pPr>
      <w:r w:rsidRPr="00153DA2">
        <w:rPr>
          <w:rFonts w:cstheme="minorHAnsi"/>
          <w:b/>
          <w:sz w:val="24"/>
          <w:szCs w:val="24"/>
        </w:rPr>
        <w:t>SKILLS AND QUALIFICATIONS</w:t>
      </w:r>
    </w:p>
    <w:p w14:paraId="1B480C11" w14:textId="3603A612" w:rsidR="00ED0875" w:rsidRPr="00ED0875" w:rsidRDefault="00ED0875" w:rsidP="00767A2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D0875">
        <w:rPr>
          <w:rFonts w:cstheme="minorHAnsi"/>
          <w:sz w:val="24"/>
          <w:szCs w:val="24"/>
        </w:rPr>
        <w:t xml:space="preserve">Educated to degree level or have the </w:t>
      </w:r>
      <w:proofErr w:type="spellStart"/>
      <w:r w:rsidRPr="00ED0875">
        <w:rPr>
          <w:rFonts w:cstheme="minorHAnsi"/>
          <w:sz w:val="24"/>
          <w:szCs w:val="24"/>
        </w:rPr>
        <w:t>equilivent</w:t>
      </w:r>
      <w:proofErr w:type="spellEnd"/>
      <w:r w:rsidRPr="00ED0875">
        <w:rPr>
          <w:rFonts w:cstheme="minorHAnsi"/>
          <w:sz w:val="24"/>
          <w:szCs w:val="24"/>
        </w:rPr>
        <w:t xml:space="preserve"> experience. </w:t>
      </w:r>
    </w:p>
    <w:p w14:paraId="347A3739" w14:textId="77777777" w:rsidR="00767A21" w:rsidRDefault="006B07CA" w:rsidP="006B07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B07CA">
        <w:rPr>
          <w:rFonts w:cstheme="minorHAnsi"/>
          <w:sz w:val="24"/>
          <w:szCs w:val="24"/>
        </w:rPr>
        <w:t xml:space="preserve">Consultative </w:t>
      </w:r>
      <w:r w:rsidR="00767A21">
        <w:rPr>
          <w:rFonts w:cstheme="minorHAnsi"/>
          <w:sz w:val="24"/>
          <w:szCs w:val="24"/>
        </w:rPr>
        <w:t>business development approach.</w:t>
      </w:r>
    </w:p>
    <w:p w14:paraId="43DF2A5A" w14:textId="1E9205D1" w:rsidR="006B07CA" w:rsidRPr="006B07CA" w:rsidRDefault="00767A21" w:rsidP="006B07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B07CA" w:rsidRPr="006B07CA">
        <w:rPr>
          <w:rFonts w:cstheme="minorHAnsi"/>
          <w:sz w:val="24"/>
          <w:szCs w:val="24"/>
        </w:rPr>
        <w:t>elf-motivated with a results-driven approach</w:t>
      </w:r>
      <w:r w:rsidR="00153DA2">
        <w:rPr>
          <w:rFonts w:cstheme="minorHAnsi"/>
          <w:sz w:val="24"/>
          <w:szCs w:val="24"/>
        </w:rPr>
        <w:t>.</w:t>
      </w:r>
    </w:p>
    <w:p w14:paraId="0F4EEEDD" w14:textId="62F5F006" w:rsidR="006B07CA" w:rsidRPr="00767A21" w:rsidRDefault="006B07CA" w:rsidP="00767A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7A21">
        <w:rPr>
          <w:rFonts w:cstheme="minorHAnsi"/>
          <w:sz w:val="24"/>
          <w:szCs w:val="24"/>
        </w:rPr>
        <w:t xml:space="preserve">Proven experience </w:t>
      </w:r>
      <w:r w:rsidR="00767A21" w:rsidRPr="00767A21">
        <w:rPr>
          <w:rFonts w:cstheme="minorHAnsi"/>
          <w:sz w:val="24"/>
          <w:szCs w:val="24"/>
        </w:rPr>
        <w:t>of</w:t>
      </w:r>
      <w:r w:rsidRPr="00767A21">
        <w:rPr>
          <w:rFonts w:cstheme="minorHAnsi"/>
          <w:sz w:val="24"/>
          <w:szCs w:val="24"/>
        </w:rPr>
        <w:t xml:space="preserve"> a </w:t>
      </w:r>
      <w:r w:rsidR="00767A21" w:rsidRPr="00767A21">
        <w:rPr>
          <w:rFonts w:cstheme="minorHAnsi"/>
          <w:sz w:val="24"/>
          <w:szCs w:val="24"/>
        </w:rPr>
        <w:t>similar</w:t>
      </w:r>
      <w:r w:rsidRPr="00767A21">
        <w:rPr>
          <w:rFonts w:cstheme="minorHAnsi"/>
          <w:sz w:val="24"/>
          <w:szCs w:val="24"/>
        </w:rPr>
        <w:t xml:space="preserve"> or relevant role</w:t>
      </w:r>
      <w:r w:rsidR="00153DA2">
        <w:rPr>
          <w:rFonts w:cstheme="minorHAnsi"/>
          <w:sz w:val="24"/>
          <w:szCs w:val="24"/>
        </w:rPr>
        <w:t>.</w:t>
      </w:r>
    </w:p>
    <w:p w14:paraId="22B50A56" w14:textId="100612DD" w:rsidR="006B07CA" w:rsidRPr="006B07CA" w:rsidRDefault="006B07CA" w:rsidP="006B07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07CA">
        <w:rPr>
          <w:rFonts w:cstheme="minorHAnsi"/>
          <w:sz w:val="24"/>
          <w:szCs w:val="24"/>
        </w:rPr>
        <w:t>Excellent knowledge of MS Office</w:t>
      </w:r>
      <w:r w:rsidR="00153DA2">
        <w:rPr>
          <w:rFonts w:cstheme="minorHAnsi"/>
          <w:sz w:val="24"/>
          <w:szCs w:val="24"/>
        </w:rPr>
        <w:t>.</w:t>
      </w:r>
    </w:p>
    <w:p w14:paraId="165A4396" w14:textId="540E655A" w:rsidR="006B07CA" w:rsidRPr="006B07CA" w:rsidRDefault="006B07CA" w:rsidP="006B07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07CA">
        <w:rPr>
          <w:rFonts w:cstheme="minorHAnsi"/>
          <w:sz w:val="24"/>
          <w:szCs w:val="24"/>
        </w:rPr>
        <w:t>Hands-on experience with CRM software is a plus</w:t>
      </w:r>
      <w:r w:rsidR="00153DA2">
        <w:rPr>
          <w:rFonts w:cstheme="minorHAnsi"/>
          <w:sz w:val="24"/>
          <w:szCs w:val="24"/>
        </w:rPr>
        <w:t>.</w:t>
      </w:r>
    </w:p>
    <w:p w14:paraId="1FDF89C4" w14:textId="475308F5" w:rsidR="006B07CA" w:rsidRPr="006B07CA" w:rsidRDefault="006B07CA" w:rsidP="006B07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07CA">
        <w:rPr>
          <w:rFonts w:cstheme="minorHAnsi"/>
          <w:sz w:val="24"/>
          <w:szCs w:val="24"/>
        </w:rPr>
        <w:t>Thorough understanding of marketing and negotiating techniques</w:t>
      </w:r>
      <w:r w:rsidR="00153DA2">
        <w:rPr>
          <w:rFonts w:cstheme="minorHAnsi"/>
          <w:sz w:val="24"/>
          <w:szCs w:val="24"/>
        </w:rPr>
        <w:t>.</w:t>
      </w:r>
    </w:p>
    <w:p w14:paraId="5DB4E77D" w14:textId="7E58C524" w:rsidR="006B07CA" w:rsidRPr="006B07CA" w:rsidRDefault="006B07CA" w:rsidP="006B07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B07CA">
        <w:rPr>
          <w:rFonts w:cstheme="minorHAnsi"/>
          <w:sz w:val="24"/>
          <w:szCs w:val="24"/>
        </w:rPr>
        <w:t xml:space="preserve">Fast learner </w:t>
      </w:r>
      <w:r w:rsidR="00767A21">
        <w:rPr>
          <w:rFonts w:cstheme="minorHAnsi"/>
          <w:sz w:val="24"/>
          <w:szCs w:val="24"/>
        </w:rPr>
        <w:t>with a</w:t>
      </w:r>
      <w:r w:rsidRPr="006B07CA">
        <w:rPr>
          <w:rFonts w:cstheme="minorHAnsi"/>
          <w:sz w:val="24"/>
          <w:szCs w:val="24"/>
        </w:rPr>
        <w:t xml:space="preserve"> passion</w:t>
      </w:r>
      <w:r w:rsidR="00767A21">
        <w:rPr>
          <w:rFonts w:cstheme="minorHAnsi"/>
          <w:sz w:val="24"/>
          <w:szCs w:val="24"/>
        </w:rPr>
        <w:t xml:space="preserve"> and commitment to forge change and make a difference. </w:t>
      </w:r>
    </w:p>
    <w:p w14:paraId="20E8A16C" w14:textId="114F73BD" w:rsidR="006B07CA" w:rsidRDefault="006B07CA" w:rsidP="006B07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7A21">
        <w:rPr>
          <w:rFonts w:cstheme="minorHAnsi"/>
          <w:sz w:val="24"/>
          <w:szCs w:val="24"/>
        </w:rPr>
        <w:t>A</w:t>
      </w:r>
      <w:r w:rsidR="00767A21" w:rsidRPr="00767A21">
        <w:rPr>
          <w:rFonts w:cstheme="minorHAnsi"/>
          <w:sz w:val="24"/>
          <w:szCs w:val="24"/>
        </w:rPr>
        <w:t xml:space="preserve"> talented and passionate presenter.</w:t>
      </w:r>
    </w:p>
    <w:p w14:paraId="254262E0" w14:textId="790B3399" w:rsidR="00767A21" w:rsidRDefault="00767A21" w:rsidP="006B07C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7A21">
        <w:rPr>
          <w:rFonts w:cstheme="minorHAnsi"/>
          <w:sz w:val="24"/>
          <w:szCs w:val="24"/>
        </w:rPr>
        <w:t>Knowledge of the wellbeing and mental health landscape.</w:t>
      </w:r>
    </w:p>
    <w:sectPr w:rsidR="00767A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46"/>
    <w:multiLevelType w:val="hybridMultilevel"/>
    <w:tmpl w:val="5500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F68"/>
    <w:multiLevelType w:val="hybridMultilevel"/>
    <w:tmpl w:val="F42E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7223F"/>
    <w:multiLevelType w:val="hybridMultilevel"/>
    <w:tmpl w:val="E89C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60DF"/>
    <w:multiLevelType w:val="hybridMultilevel"/>
    <w:tmpl w:val="3C12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667"/>
    <w:rsid w:val="000F1263"/>
    <w:rsid w:val="00153DA2"/>
    <w:rsid w:val="0017400C"/>
    <w:rsid w:val="001A42B3"/>
    <w:rsid w:val="00231FB7"/>
    <w:rsid w:val="002576A8"/>
    <w:rsid w:val="003B3853"/>
    <w:rsid w:val="0040063F"/>
    <w:rsid w:val="006312A8"/>
    <w:rsid w:val="006B07CA"/>
    <w:rsid w:val="006F6305"/>
    <w:rsid w:val="007436C8"/>
    <w:rsid w:val="00767A21"/>
    <w:rsid w:val="00792A92"/>
    <w:rsid w:val="00B86D7D"/>
    <w:rsid w:val="00C7347F"/>
    <w:rsid w:val="00CB50C4"/>
    <w:rsid w:val="00D6442F"/>
    <w:rsid w:val="00D75CC2"/>
    <w:rsid w:val="00DF1C76"/>
    <w:rsid w:val="00E3104C"/>
    <w:rsid w:val="00EA3A62"/>
    <w:rsid w:val="00EA3E17"/>
    <w:rsid w:val="00EB43FF"/>
    <w:rsid w:val="00ED0875"/>
    <w:rsid w:val="00FA1541"/>
    <w:rsid w:val="00FD7320"/>
    <w:rsid w:val="16485C77"/>
    <w:rsid w:val="592D9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9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King</dc:creator>
  <cp:lastModifiedBy>Conall O Brolchain</cp:lastModifiedBy>
  <cp:revision>12</cp:revision>
  <dcterms:created xsi:type="dcterms:W3CDTF">2022-01-07T10:26:00Z</dcterms:created>
  <dcterms:modified xsi:type="dcterms:W3CDTF">2022-01-27T14:29:00Z</dcterms:modified>
</cp:coreProperties>
</file>