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5AB18EC" w14:paraId="2283410C" wp14:textId="08B4AA6E">
      <w:pPr>
        <w:pStyle w:val="Normal"/>
        <w:spacing w:line="257" w:lineRule="auto"/>
        <w:jc w:val="center"/>
      </w:pPr>
      <w:r w:rsidR="289E432F">
        <w:drawing>
          <wp:inline xmlns:wp14="http://schemas.microsoft.com/office/word/2010/wordprocessingDrawing" wp14:editId="3A9C9B5F" wp14:anchorId="7B6347B9">
            <wp:extent cx="752475" cy="752475"/>
            <wp:effectExtent l="0" t="0" r="0" b="0"/>
            <wp:docPr id="5250301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2cc89c46c0a470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color w:val="FF0000"/>
          <w:sz w:val="40"/>
          <w:szCs w:val="40"/>
          <w:lang w:val="en-US"/>
        </w:rPr>
        <w:t>Services</w:t>
      </w: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sz w:val="40"/>
          <w:szCs w:val="40"/>
          <w:lang w:val="en-US"/>
        </w:rPr>
        <w:t xml:space="preserve"> </w:t>
      </w: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color w:val="538135" w:themeColor="accent6" w:themeTint="FF" w:themeShade="BF"/>
          <w:sz w:val="40"/>
          <w:szCs w:val="40"/>
          <w:lang w:val="en-US"/>
        </w:rPr>
        <w:t>operating during</w:t>
      </w: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sz w:val="40"/>
          <w:szCs w:val="40"/>
          <w:lang w:val="en-US"/>
        </w:rPr>
        <w:t xml:space="preserve"> </w:t>
      </w: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color w:val="FFC000" w:themeColor="accent4" w:themeTint="FF" w:themeShade="FF"/>
          <w:sz w:val="40"/>
          <w:szCs w:val="40"/>
          <w:lang w:val="en-US"/>
        </w:rPr>
        <w:t>th</w:t>
      </w: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color w:val="FFC000" w:themeColor="accent4" w:themeTint="FF" w:themeShade="FF"/>
          <w:sz w:val="40"/>
          <w:szCs w:val="40"/>
          <w:lang w:val="en-US"/>
        </w:rPr>
        <w:t xml:space="preserve">e </w:t>
      </w:r>
      <w:r w:rsidR="02F1827D">
        <w:drawing>
          <wp:inline xmlns:wp14="http://schemas.microsoft.com/office/word/2010/wordprocessingDrawing" wp14:editId="75D804CF" wp14:anchorId="2405D9DA">
            <wp:extent cx="900877" cy="877361"/>
            <wp:effectExtent l="0" t="0" r="0" b="0"/>
            <wp:docPr id="9731072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e3c76b2dcb74e8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877" cy="87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color w:val="FFC000" w:themeColor="accent4" w:themeTint="FF" w:themeShade="FF"/>
          <w:sz w:val="40"/>
          <w:szCs w:val="40"/>
          <w:lang w:val="en-US"/>
        </w:rPr>
        <w:t>Christmas</w:t>
      </w: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color w:val="FFC000" w:themeColor="accent4" w:themeTint="FF" w:themeShade="FF"/>
          <w:sz w:val="40"/>
          <w:szCs w:val="40"/>
          <w:lang w:val="en-US"/>
        </w:rPr>
        <w:t xml:space="preserve"> </w:t>
      </w: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color w:val="4472C4" w:themeColor="accent1" w:themeTint="FF" w:themeShade="FF"/>
          <w:sz w:val="40"/>
          <w:szCs w:val="40"/>
          <w:lang w:val="en-US"/>
        </w:rPr>
        <w:t>period</w:t>
      </w:r>
    </w:p>
    <w:p xmlns:wp14="http://schemas.microsoft.com/office/word/2010/wordml" w:rsidP="25AB18EC" w14:paraId="45897EAA" wp14:textId="0E8B28CF">
      <w:pPr>
        <w:spacing w:line="257" w:lineRule="auto"/>
        <w:jc w:val="center"/>
      </w:pP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color w:val="4472C4" w:themeColor="accent1" w:themeTint="FF" w:themeShade="FF"/>
          <w:sz w:val="40"/>
          <w:szCs w:val="40"/>
          <w:lang w:val="en-US"/>
        </w:rPr>
        <w:t xml:space="preserve"> </w:t>
      </w:r>
    </w:p>
    <w:p xmlns:wp14="http://schemas.microsoft.com/office/word/2010/wordml" w:rsidP="25AB18EC" w14:paraId="08BA6303" wp14:textId="4AF70A31">
      <w:pPr>
        <w:spacing w:line="257" w:lineRule="auto"/>
      </w:pPr>
      <w:r w:rsidRPr="34731499" w:rsidR="490A614B">
        <w:rPr>
          <w:rFonts w:ascii="Century Gothic" w:hAnsi="Century Gothic" w:eastAsia="Century Gothic" w:cs="Century Gothic"/>
          <w:noProof w:val="0"/>
          <w:sz w:val="32"/>
          <w:szCs w:val="32"/>
          <w:lang w:val="en-US"/>
        </w:rPr>
        <w:t xml:space="preserve">To the residents of </w:t>
      </w:r>
      <w:r w:rsidRPr="34731499" w:rsidR="350363A7">
        <w:rPr>
          <w:rFonts w:ascii="Century Gothic" w:hAnsi="Century Gothic" w:eastAsia="Century Gothic" w:cs="Century Gothic"/>
          <w:noProof w:val="0"/>
          <w:sz w:val="32"/>
          <w:szCs w:val="32"/>
          <w:lang w:val="en-US"/>
        </w:rPr>
        <w:t>Haringey,</w:t>
      </w:r>
      <w:r w:rsidRPr="34731499" w:rsidR="490A614B">
        <w:rPr>
          <w:rFonts w:ascii="Century Gothic" w:hAnsi="Century Gothic" w:eastAsia="Century Gothic" w:cs="Century Gothic"/>
          <w:noProof w:val="0"/>
          <w:sz w:val="32"/>
          <w:szCs w:val="32"/>
          <w:lang w:val="en-US"/>
        </w:rPr>
        <w:t xml:space="preserve"> we know this year Christmas will be a different experience</w:t>
      </w:r>
      <w:r w:rsidRPr="34731499" w:rsidR="7224FEFE">
        <w:rPr>
          <w:rFonts w:ascii="Century Gothic" w:hAnsi="Century Gothic" w:eastAsia="Century Gothic" w:cs="Century Gothic"/>
          <w:noProof w:val="0"/>
          <w:sz w:val="32"/>
          <w:szCs w:val="32"/>
          <w:lang w:val="en-US"/>
        </w:rPr>
        <w:t>.</w:t>
      </w:r>
      <w:r w:rsidRPr="34731499" w:rsidR="490A614B">
        <w:rPr>
          <w:rFonts w:ascii="Century Gothic" w:hAnsi="Century Gothic" w:eastAsia="Century Gothic" w:cs="Century Gothic"/>
          <w:noProof w:val="0"/>
          <w:sz w:val="32"/>
          <w:szCs w:val="32"/>
          <w:lang w:val="en-US"/>
        </w:rPr>
        <w:t xml:space="preserve"> </w:t>
      </w:r>
      <w:r w:rsidRPr="34731499" w:rsidR="4A47F60D">
        <w:rPr>
          <w:rFonts w:ascii="Century Gothic" w:hAnsi="Century Gothic" w:eastAsia="Century Gothic" w:cs="Century Gothic"/>
          <w:noProof w:val="0"/>
          <w:sz w:val="32"/>
          <w:szCs w:val="32"/>
          <w:lang w:val="en-US"/>
        </w:rPr>
        <w:t>M</w:t>
      </w:r>
      <w:r w:rsidRPr="34731499" w:rsidR="490A614B">
        <w:rPr>
          <w:rFonts w:ascii="Century Gothic" w:hAnsi="Century Gothic" w:eastAsia="Century Gothic" w:cs="Century Gothic"/>
          <w:noProof w:val="0"/>
          <w:sz w:val="32"/>
          <w:szCs w:val="32"/>
          <w:lang w:val="en-US"/>
        </w:rPr>
        <w:t xml:space="preserve">any </w:t>
      </w:r>
      <w:r w:rsidRPr="34731499" w:rsidR="76691A8D">
        <w:rPr>
          <w:rFonts w:ascii="Century Gothic" w:hAnsi="Century Gothic" w:eastAsia="Century Gothic" w:cs="Century Gothic"/>
          <w:noProof w:val="0"/>
          <w:sz w:val="32"/>
          <w:szCs w:val="32"/>
          <w:lang w:val="en-US"/>
        </w:rPr>
        <w:t>may</w:t>
      </w:r>
      <w:r w:rsidRPr="34731499" w:rsidR="490A614B">
        <w:rPr>
          <w:rFonts w:ascii="Century Gothic" w:hAnsi="Century Gothic" w:eastAsia="Century Gothic" w:cs="Century Gothic"/>
          <w:noProof w:val="0"/>
          <w:sz w:val="32"/>
          <w:szCs w:val="32"/>
          <w:lang w:val="en-US"/>
        </w:rPr>
        <w:t xml:space="preserve"> not be able to connect with loved ones in person. However</w:t>
      </w:r>
      <w:r w:rsidRPr="34731499" w:rsidR="01A67C44">
        <w:rPr>
          <w:rFonts w:ascii="Century Gothic" w:hAnsi="Century Gothic" w:eastAsia="Century Gothic" w:cs="Century Gothic"/>
          <w:noProof w:val="0"/>
          <w:sz w:val="32"/>
          <w:szCs w:val="32"/>
          <w:lang w:val="en-US"/>
        </w:rPr>
        <w:t>,</w:t>
      </w:r>
      <w:r w:rsidRPr="34731499" w:rsidR="01786F01">
        <w:rPr>
          <w:rFonts w:ascii="Century Gothic" w:hAnsi="Century Gothic" w:eastAsia="Century Gothic" w:cs="Century Gothic"/>
          <w:noProof w:val="0"/>
          <w:sz w:val="32"/>
          <w:szCs w:val="32"/>
          <w:lang w:val="en-US"/>
        </w:rPr>
        <w:t xml:space="preserve"> </w:t>
      </w:r>
      <w:r w:rsidRPr="34731499" w:rsidR="490A614B">
        <w:rPr>
          <w:rFonts w:ascii="Century Gothic" w:hAnsi="Century Gothic" w:eastAsia="Century Gothic" w:cs="Century Gothic"/>
          <w:noProof w:val="0"/>
          <w:sz w:val="32"/>
          <w:szCs w:val="32"/>
          <w:lang w:val="en-US"/>
        </w:rPr>
        <w:t xml:space="preserve">this does not mean we are alone in these difficult times. This is a list of services and </w:t>
      </w:r>
      <w:r w:rsidRPr="34731499" w:rsidR="0E3FBD91">
        <w:rPr>
          <w:rFonts w:ascii="Century Gothic" w:hAnsi="Century Gothic" w:eastAsia="Century Gothic" w:cs="Century Gothic"/>
          <w:noProof w:val="0"/>
          <w:sz w:val="32"/>
          <w:szCs w:val="32"/>
          <w:lang w:val="en-US"/>
        </w:rPr>
        <w:t>activities</w:t>
      </w:r>
      <w:r w:rsidRPr="34731499" w:rsidR="490A614B">
        <w:rPr>
          <w:rFonts w:ascii="Century Gothic" w:hAnsi="Century Gothic" w:eastAsia="Century Gothic" w:cs="Century Gothic"/>
          <w:noProof w:val="0"/>
          <w:sz w:val="32"/>
          <w:szCs w:val="32"/>
          <w:lang w:val="en-US"/>
        </w:rPr>
        <w:t xml:space="preserve"> that will still be running over the </w:t>
      </w:r>
      <w:r w:rsidRPr="34731499" w:rsidR="78DFCE7C">
        <w:rPr>
          <w:rFonts w:ascii="Century Gothic" w:hAnsi="Century Gothic" w:eastAsia="Century Gothic" w:cs="Century Gothic"/>
          <w:noProof w:val="0"/>
          <w:sz w:val="32"/>
          <w:szCs w:val="32"/>
          <w:lang w:val="en-US"/>
        </w:rPr>
        <w:t>Christmas</w:t>
      </w:r>
      <w:r w:rsidRPr="34731499" w:rsidR="490A614B">
        <w:rPr>
          <w:rFonts w:ascii="Century Gothic" w:hAnsi="Century Gothic" w:eastAsia="Century Gothic" w:cs="Century Gothic"/>
          <w:noProof w:val="0"/>
          <w:sz w:val="32"/>
          <w:szCs w:val="32"/>
          <w:lang w:val="en-US"/>
        </w:rPr>
        <w:t xml:space="preserve"> period. We hope you enjoy the holidays while staying safe, together we will get through these difficult times.</w:t>
      </w:r>
    </w:p>
    <w:p xmlns:wp14="http://schemas.microsoft.com/office/word/2010/wordml" w:rsidP="25AB18EC" w14:paraId="778F3CD5" wp14:textId="02E5E139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sz w:val="36"/>
          <w:szCs w:val="36"/>
          <w:lang w:val="en-US"/>
        </w:rPr>
        <w:t xml:space="preserve"> </w:t>
      </w:r>
    </w:p>
    <w:p xmlns:wp14="http://schemas.microsoft.com/office/word/2010/wordml" w:rsidP="25AB18EC" w14:paraId="73032506" wp14:textId="27D461B2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color w:val="FF0000"/>
          <w:sz w:val="36"/>
          <w:szCs w:val="36"/>
          <w:lang w:val="en-US"/>
        </w:rPr>
        <w:t xml:space="preserve">Activities and Virtual Classes </w:t>
      </w:r>
    </w:p>
    <w:p xmlns:wp14="http://schemas.microsoft.com/office/word/2010/wordml" w:rsidP="25AB18EC" w14:paraId="34FE550F" wp14:textId="6E10055A">
      <w:pPr>
        <w:pStyle w:val="ListParagraph"/>
        <w:numPr>
          <w:ilvl w:val="0"/>
          <w:numId w:val="1"/>
        </w:numPr>
        <w:spacing w:line="257" w:lineRule="auto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color w:val="FF0000"/>
          <w:sz w:val="28"/>
          <w:szCs w:val="28"/>
          <w:u w:val="single"/>
          <w:lang w:val="en-US"/>
        </w:rPr>
      </w:pPr>
      <w:r w:rsidRPr="25AB18EC" w:rsidR="490A614B">
        <w:rPr>
          <w:rFonts w:ascii="Century Gothic" w:hAnsi="Century Gothic" w:eastAsia="Century Gothic" w:cs="Century Gothic"/>
          <w:noProof w:val="0"/>
          <w:color w:val="FF0000"/>
          <w:sz w:val="28"/>
          <w:szCs w:val="28"/>
          <w:lang w:val="en-US"/>
        </w:rPr>
        <w:t xml:space="preserve">Fantastic for families has a list of events as well as online activities for children </w:t>
      </w:r>
      <w:hyperlink r:id="Rf2408903b331499a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color w:val="0070C0"/>
            <w:sz w:val="28"/>
            <w:szCs w:val="28"/>
            <w:lang w:val="en-US"/>
          </w:rPr>
          <w:t>https://fantasticforfamilies.com/</w:t>
        </w:r>
      </w:hyperlink>
    </w:p>
    <w:p xmlns:wp14="http://schemas.microsoft.com/office/word/2010/wordml" w:rsidP="25AB18EC" w14:paraId="0829E186" wp14:textId="52FC9273">
      <w:pPr>
        <w:pStyle w:val="ListParagraph"/>
        <w:numPr>
          <w:ilvl w:val="0"/>
          <w:numId w:val="1"/>
        </w:numPr>
        <w:spacing w:line="257" w:lineRule="auto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color w:val="FF0000"/>
          <w:sz w:val="28"/>
          <w:szCs w:val="28"/>
          <w:lang w:val="en-US"/>
        </w:rPr>
      </w:pPr>
      <w:r w:rsidRPr="25AB18EC" w:rsidR="490A614B">
        <w:rPr>
          <w:rFonts w:ascii="Century Gothic" w:hAnsi="Century Gothic" w:eastAsia="Century Gothic" w:cs="Century Gothic"/>
          <w:noProof w:val="0"/>
          <w:color w:val="FF0000"/>
          <w:sz w:val="28"/>
          <w:szCs w:val="28"/>
          <w:lang w:val="en-US"/>
        </w:rPr>
        <w:t xml:space="preserve">Santa HQ is offering one-to-one video </w:t>
      </w:r>
      <w:r w:rsidRPr="25AB18EC" w:rsidR="6DE47DFE">
        <w:rPr>
          <w:rFonts w:ascii="Century Gothic" w:hAnsi="Century Gothic" w:eastAsia="Century Gothic" w:cs="Century Gothic"/>
          <w:noProof w:val="0"/>
          <w:color w:val="FF0000"/>
          <w:sz w:val="28"/>
          <w:szCs w:val="28"/>
          <w:lang w:val="en-US"/>
        </w:rPr>
        <w:t>calls</w:t>
      </w:r>
      <w:r w:rsidRPr="25AB18EC" w:rsidR="490A614B">
        <w:rPr>
          <w:rFonts w:ascii="Century Gothic" w:hAnsi="Century Gothic" w:eastAsia="Century Gothic" w:cs="Century Gothic"/>
          <w:noProof w:val="0"/>
          <w:color w:val="FF0000"/>
          <w:sz w:val="28"/>
          <w:szCs w:val="28"/>
          <w:lang w:val="en-US"/>
        </w:rPr>
        <w:t xml:space="preserve"> with Santa for £30 </w:t>
      </w:r>
      <w:hyperlink r:id="Ra059c387863d4f5e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color w:val="0070C0"/>
            <w:sz w:val="28"/>
            <w:szCs w:val="28"/>
            <w:lang w:val="en-US"/>
          </w:rPr>
          <w:t>https://santahq.app/</w:t>
        </w:r>
      </w:hyperlink>
      <w:r w:rsidRPr="25AB18EC" w:rsidR="490A614B">
        <w:rPr>
          <w:rFonts w:ascii="Century Gothic" w:hAnsi="Century Gothic" w:eastAsia="Century Gothic" w:cs="Century Gothic"/>
          <w:noProof w:val="0"/>
          <w:color w:val="0070C0"/>
          <w:sz w:val="28"/>
          <w:szCs w:val="28"/>
          <w:lang w:val="en-US"/>
        </w:rPr>
        <w:t xml:space="preserve"> </w:t>
      </w:r>
    </w:p>
    <w:p xmlns:wp14="http://schemas.microsoft.com/office/word/2010/wordml" w:rsidP="25AB18EC" w14:paraId="2C500477" wp14:textId="13325042">
      <w:pPr>
        <w:pStyle w:val="ListParagraph"/>
        <w:numPr>
          <w:ilvl w:val="0"/>
          <w:numId w:val="1"/>
        </w:numPr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color w:val="FF0000"/>
          <w:sz w:val="28"/>
          <w:szCs w:val="28"/>
          <w:u w:val="single"/>
          <w:lang w:val="en-US"/>
        </w:rPr>
      </w:pPr>
      <w:r w:rsidRPr="25AB18EC" w:rsidR="490A614B">
        <w:rPr>
          <w:rFonts w:ascii="Century Gothic" w:hAnsi="Century Gothic" w:eastAsia="Century Gothic" w:cs="Century Gothic"/>
          <w:noProof w:val="0"/>
          <w:color w:val="FF0000"/>
          <w:sz w:val="28"/>
          <w:szCs w:val="28"/>
          <w:lang w:val="en-US"/>
        </w:rPr>
        <w:t xml:space="preserve">Disney are offering free tickets to their Frozen takeover in Covent Garden </w:t>
      </w:r>
      <w:hyperlink r:id="R7bcd63898c234069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color w:val="0070C0"/>
            <w:sz w:val="28"/>
            <w:szCs w:val="28"/>
            <w:lang w:val="en-US"/>
          </w:rPr>
          <w:t>https://www.coventgarden.london/experience/things-to-do/frozen-in-covent-garden/</w:t>
        </w:r>
      </w:hyperlink>
    </w:p>
    <w:p xmlns:wp14="http://schemas.microsoft.com/office/word/2010/wordml" w:rsidP="25AB18EC" w14:paraId="73B23D16" wp14:textId="34879D07">
      <w:pPr>
        <w:pStyle w:val="ListParagraph"/>
        <w:numPr>
          <w:ilvl w:val="0"/>
          <w:numId w:val="1"/>
        </w:numPr>
        <w:spacing w:line="257" w:lineRule="auto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color w:val="FF0000"/>
          <w:sz w:val="28"/>
          <w:szCs w:val="28"/>
          <w:u w:val="single"/>
          <w:lang w:val="en-US"/>
        </w:rPr>
      </w:pPr>
      <w:r w:rsidRPr="25AB18EC" w:rsidR="490A614B">
        <w:rPr>
          <w:rFonts w:ascii="Century Gothic" w:hAnsi="Century Gothic" w:eastAsia="Century Gothic" w:cs="Century Gothic"/>
          <w:noProof w:val="0"/>
          <w:color w:val="FF0000"/>
          <w:sz w:val="28"/>
          <w:szCs w:val="28"/>
          <w:lang w:val="en-US"/>
        </w:rPr>
        <w:t xml:space="preserve">Skylight rooftop are offering NYE events: food must be purchased </w:t>
      </w:r>
      <w:hyperlink r:id="Rd81c07e472b049eb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color w:val="0070C0"/>
            <w:sz w:val="28"/>
            <w:szCs w:val="28"/>
            <w:lang w:val="en-US"/>
          </w:rPr>
          <w:t>https://www.skylightbars.com/events/nye-party-at-skylight-tobacco-dock/</w:t>
        </w:r>
      </w:hyperlink>
    </w:p>
    <w:p xmlns:wp14="http://schemas.microsoft.com/office/word/2010/wordml" w:rsidP="25AB18EC" w14:paraId="7A7B5926" wp14:textId="56C8349D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32"/>
          <w:szCs w:val="32"/>
          <w:lang w:val="en-US"/>
        </w:rPr>
        <w:t xml:space="preserve"> </w:t>
      </w:r>
    </w:p>
    <w:p xmlns:wp14="http://schemas.microsoft.com/office/word/2010/wordml" w:rsidP="25AB18EC" w14:paraId="114296FA" wp14:textId="0715AB93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color w:val="70AD47" w:themeColor="accent6" w:themeTint="FF" w:themeShade="FF"/>
          <w:sz w:val="36"/>
          <w:szCs w:val="36"/>
          <w:lang w:val="en-US"/>
        </w:rPr>
        <w:t>Support with Christmas presents</w:t>
      </w:r>
    </w:p>
    <w:p xmlns:wp14="http://schemas.microsoft.com/office/word/2010/wordml" w:rsidP="25AB18EC" w14:paraId="733B3239" wp14:textId="0E94450A">
      <w:pPr>
        <w:pStyle w:val="ListParagraph"/>
        <w:numPr>
          <w:ilvl w:val="0"/>
          <w:numId w:val="2"/>
        </w:numPr>
        <w:spacing w:line="257" w:lineRule="auto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color w:val="70AD47" w:themeColor="accent6" w:themeTint="FF" w:themeShade="FF"/>
          <w:sz w:val="28"/>
          <w:szCs w:val="28"/>
          <w:lang w:val="en-US"/>
        </w:rPr>
      </w:pPr>
      <w:r w:rsidRPr="25AB18EC" w:rsidR="490A614B">
        <w:rPr>
          <w:rFonts w:ascii="Century Gothic" w:hAnsi="Century Gothic" w:eastAsia="Century Gothic" w:cs="Century Gothic"/>
          <w:noProof w:val="0"/>
          <w:color w:val="70AD47" w:themeColor="accent6" w:themeTint="FF" w:themeShade="FF"/>
          <w:sz w:val="28"/>
          <w:szCs w:val="28"/>
          <w:lang w:val="en-US"/>
        </w:rPr>
        <w:t xml:space="preserve">The Selby Food Hub are providing support with Christmas presents for </w:t>
      </w:r>
      <w:r w:rsidRPr="25AB18EC" w:rsidR="70E723FA">
        <w:rPr>
          <w:rFonts w:ascii="Century Gothic" w:hAnsi="Century Gothic" w:eastAsia="Century Gothic" w:cs="Century Gothic"/>
          <w:noProof w:val="0"/>
          <w:color w:val="70AD47" w:themeColor="accent6" w:themeTint="FF" w:themeShade="FF"/>
          <w:sz w:val="28"/>
          <w:szCs w:val="28"/>
          <w:lang w:val="en-US"/>
        </w:rPr>
        <w:t>children</w:t>
      </w:r>
      <w:r w:rsidRPr="25AB18EC" w:rsidR="490A614B">
        <w:rPr>
          <w:rFonts w:ascii="Century Gothic" w:hAnsi="Century Gothic" w:eastAsia="Century Gothic" w:cs="Century Gothic"/>
          <w:noProof w:val="0"/>
          <w:color w:val="70AD47" w:themeColor="accent6" w:themeTint="FF" w:themeShade="FF"/>
          <w:sz w:val="28"/>
          <w:szCs w:val="28"/>
          <w:lang w:val="en-US"/>
        </w:rPr>
        <w:t xml:space="preserve"> in Haringey this year. Open Tuesday 2-4pm &amp; Thursday 1.30-3.30pm, The Selby Centre, Selby Road, N17 8JL. </w:t>
      </w:r>
    </w:p>
    <w:p xmlns:wp14="http://schemas.microsoft.com/office/word/2010/wordml" w:rsidP="25AB18EC" w14:paraId="502912FD" wp14:textId="0B0A2148">
      <w:pPr>
        <w:pStyle w:val="ListParagraph"/>
        <w:numPr>
          <w:ilvl w:val="0"/>
          <w:numId w:val="2"/>
        </w:numPr>
        <w:spacing w:line="257" w:lineRule="auto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color w:val="70AD47" w:themeColor="accent6" w:themeTint="FF" w:themeShade="FF"/>
          <w:sz w:val="28"/>
          <w:szCs w:val="28"/>
          <w:lang w:val="en-US"/>
        </w:rPr>
      </w:pPr>
      <w:r w:rsidRPr="25AB18EC" w:rsidR="490A614B">
        <w:rPr>
          <w:rFonts w:ascii="Century Gothic" w:hAnsi="Century Gothic" w:eastAsia="Century Gothic" w:cs="Century Gothic"/>
          <w:noProof w:val="0"/>
          <w:color w:val="70AD47" w:themeColor="accent6" w:themeTint="FF" w:themeShade="FF"/>
          <w:sz w:val="28"/>
          <w:szCs w:val="28"/>
          <w:lang w:val="en-US"/>
        </w:rPr>
        <w:t xml:space="preserve">Salvation Army are running their Christmas appeal from a few </w:t>
      </w:r>
      <w:r w:rsidRPr="25AB18EC" w:rsidR="7982D26B">
        <w:rPr>
          <w:rFonts w:ascii="Century Gothic" w:hAnsi="Century Gothic" w:eastAsia="Century Gothic" w:cs="Century Gothic"/>
          <w:noProof w:val="0"/>
          <w:color w:val="70AD47" w:themeColor="accent6" w:themeTint="FF" w:themeShade="FF"/>
          <w:sz w:val="28"/>
          <w:szCs w:val="28"/>
          <w:lang w:val="en-US"/>
        </w:rPr>
        <w:t>locations</w:t>
      </w:r>
      <w:r w:rsidRPr="25AB18EC" w:rsidR="490A614B">
        <w:rPr>
          <w:rFonts w:ascii="Century Gothic" w:hAnsi="Century Gothic" w:eastAsia="Century Gothic" w:cs="Century Gothic"/>
          <w:noProof w:val="0"/>
          <w:color w:val="70AD47" w:themeColor="accent6" w:themeTint="FF" w:themeShade="FF"/>
          <w:sz w:val="28"/>
          <w:szCs w:val="28"/>
          <w:lang w:val="en-US"/>
        </w:rPr>
        <w:t xml:space="preserve"> in the borough </w:t>
      </w:r>
      <w:hyperlink r:id="R6e7f7abdda32455d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https://www.salvationarmy.org.uk/wood-green</w:t>
        </w:r>
      </w:hyperlink>
      <w:r w:rsidRPr="25AB18EC" w:rsidR="490A614B">
        <w:rPr>
          <w:rFonts w:ascii="Century Gothic" w:hAnsi="Century Gothic" w:eastAsia="Century Gothic" w:cs="Century Gothic"/>
          <w:noProof w:val="0"/>
          <w:color w:val="70AD47" w:themeColor="accent6" w:themeTint="FF" w:themeShade="FF"/>
          <w:sz w:val="28"/>
          <w:szCs w:val="28"/>
          <w:lang w:val="en-US"/>
        </w:rPr>
        <w:t xml:space="preserve"> or </w:t>
      </w:r>
      <w:proofErr w:type="gramStart"/>
      <w:r w:rsidRPr="25AB18EC" w:rsidR="490A614B">
        <w:rPr>
          <w:rFonts w:ascii="Century Gothic" w:hAnsi="Century Gothic" w:eastAsia="Century Gothic" w:cs="Century Gothic"/>
          <w:noProof w:val="0"/>
          <w:color w:val="70AD47" w:themeColor="accent6" w:themeTint="FF" w:themeShade="FF"/>
          <w:sz w:val="28"/>
          <w:szCs w:val="28"/>
          <w:lang w:val="en-US"/>
        </w:rPr>
        <w:t>020  8888</w:t>
      </w:r>
      <w:proofErr w:type="gramEnd"/>
      <w:r w:rsidRPr="25AB18EC" w:rsidR="490A614B">
        <w:rPr>
          <w:rFonts w:ascii="Century Gothic" w:hAnsi="Century Gothic" w:eastAsia="Century Gothic" w:cs="Century Gothic"/>
          <w:noProof w:val="0"/>
          <w:color w:val="70AD47" w:themeColor="accent6" w:themeTint="FF" w:themeShade="FF"/>
          <w:sz w:val="28"/>
          <w:szCs w:val="28"/>
          <w:lang w:val="en-US"/>
        </w:rPr>
        <w:t xml:space="preserve">  9466</w:t>
      </w:r>
      <w:r w:rsidRPr="25AB18EC" w:rsidR="490A614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hyperlink r:id="R52dbc2b17c8646d4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https://www.salvationarmy.org.uk/north-london</w:t>
        </w:r>
      </w:hyperlink>
      <w:r w:rsidRPr="25AB18EC" w:rsidR="490A614B">
        <w:rPr>
          <w:rFonts w:ascii="Century Gothic" w:hAnsi="Century Gothic" w:eastAsia="Century Gothic" w:cs="Century Gothic"/>
          <w:noProof w:val="0"/>
          <w:color w:val="70AD47" w:themeColor="accent6" w:themeTint="FF" w:themeShade="FF"/>
          <w:sz w:val="28"/>
          <w:szCs w:val="28"/>
          <w:lang w:val="en-US"/>
        </w:rPr>
        <w:t xml:space="preserve"> or 020 76017057.</w:t>
      </w:r>
    </w:p>
    <w:p xmlns:wp14="http://schemas.microsoft.com/office/word/2010/wordml" w:rsidP="25AB18EC" w14:paraId="5B064205" wp14:textId="5596FAA7">
      <w:pPr>
        <w:pStyle w:val="ListParagraph"/>
        <w:numPr>
          <w:ilvl w:val="0"/>
          <w:numId w:val="3"/>
        </w:numPr>
        <w:spacing w:line="257" w:lineRule="auto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color w:val="70AD47" w:themeColor="accent6" w:themeTint="FF" w:themeShade="FF"/>
          <w:sz w:val="28"/>
          <w:szCs w:val="28"/>
          <w:u w:val="single"/>
          <w:lang w:val="en-US"/>
        </w:rPr>
      </w:pPr>
      <w:r w:rsidRPr="25AB18EC" w:rsidR="490A614B">
        <w:rPr>
          <w:rFonts w:ascii="Century Gothic" w:hAnsi="Century Gothic" w:eastAsia="Century Gothic" w:cs="Century Gothic"/>
          <w:noProof w:val="0"/>
          <w:color w:val="70AD47" w:themeColor="accent6" w:themeTint="FF" w:themeShade="FF"/>
          <w:sz w:val="28"/>
          <w:szCs w:val="28"/>
          <w:lang w:val="en-US"/>
        </w:rPr>
        <w:t xml:space="preserve">Make a Wish </w:t>
      </w:r>
      <w:r w:rsidRPr="25AB18EC" w:rsidR="3C1DFEEA">
        <w:rPr>
          <w:rFonts w:ascii="Century Gothic" w:hAnsi="Century Gothic" w:eastAsia="Century Gothic" w:cs="Century Gothic"/>
          <w:noProof w:val="0"/>
          <w:color w:val="70AD47" w:themeColor="accent6" w:themeTint="FF" w:themeShade="FF"/>
          <w:sz w:val="28"/>
          <w:szCs w:val="28"/>
          <w:lang w:val="en-US"/>
        </w:rPr>
        <w:t>Foundation</w:t>
      </w:r>
      <w:r w:rsidRPr="25AB18EC" w:rsidR="490A614B">
        <w:rPr>
          <w:rFonts w:ascii="Century Gothic" w:hAnsi="Century Gothic" w:eastAsia="Century Gothic" w:cs="Century Gothic"/>
          <w:noProof w:val="0"/>
          <w:color w:val="70AD47" w:themeColor="accent6" w:themeTint="FF" w:themeShade="FF"/>
          <w:sz w:val="28"/>
          <w:szCs w:val="28"/>
          <w:lang w:val="en-US"/>
        </w:rPr>
        <w:t xml:space="preserve"> </w:t>
      </w:r>
      <w:hyperlink r:id="R919cd3d6da31440c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color w:val="4472C4" w:themeColor="accent1" w:themeTint="FF" w:themeShade="FF"/>
            <w:sz w:val="28"/>
            <w:szCs w:val="28"/>
            <w:lang w:val="en-US"/>
          </w:rPr>
          <w:t>https://www.make-a-wish.org.uk/wishes/apply-for-a-wish/</w:t>
        </w:r>
      </w:hyperlink>
    </w:p>
    <w:p xmlns:wp14="http://schemas.microsoft.com/office/word/2010/wordml" w:rsidP="25AB18EC" w14:paraId="2AFCA482" wp14:textId="2AF0FA9E">
      <w:pPr>
        <w:pStyle w:val="ListParagraph"/>
        <w:numPr>
          <w:ilvl w:val="0"/>
          <w:numId w:val="3"/>
        </w:numPr>
        <w:spacing w:line="257" w:lineRule="auto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color w:val="70AD47" w:themeColor="accent6" w:themeTint="FF" w:themeShade="FF"/>
          <w:sz w:val="28"/>
          <w:szCs w:val="28"/>
          <w:u w:val="single"/>
          <w:lang w:val="en-US"/>
        </w:rPr>
      </w:pPr>
      <w:r w:rsidRPr="25AB18EC" w:rsidR="490A614B">
        <w:rPr>
          <w:rFonts w:ascii="Century Gothic" w:hAnsi="Century Gothic" w:eastAsia="Century Gothic" w:cs="Century Gothic"/>
          <w:noProof w:val="0"/>
          <w:color w:val="70AD47" w:themeColor="accent6" w:themeTint="FF" w:themeShade="FF"/>
          <w:sz w:val="28"/>
          <w:szCs w:val="28"/>
          <w:lang w:val="en-US"/>
        </w:rPr>
        <w:t xml:space="preserve">Prison Fellowship is supporting prisoners in sending their children a </w:t>
      </w:r>
      <w:r w:rsidRPr="25AB18EC" w:rsidR="433A88CE">
        <w:rPr>
          <w:rFonts w:ascii="Century Gothic" w:hAnsi="Century Gothic" w:eastAsia="Century Gothic" w:cs="Century Gothic"/>
          <w:noProof w:val="0"/>
          <w:color w:val="70AD47" w:themeColor="accent6" w:themeTint="FF" w:themeShade="FF"/>
          <w:sz w:val="28"/>
          <w:szCs w:val="28"/>
          <w:lang w:val="en-US"/>
        </w:rPr>
        <w:t>Christmas</w:t>
      </w:r>
      <w:r w:rsidRPr="25AB18EC" w:rsidR="490A614B">
        <w:rPr>
          <w:rFonts w:ascii="Century Gothic" w:hAnsi="Century Gothic" w:eastAsia="Century Gothic" w:cs="Century Gothic"/>
          <w:noProof w:val="0"/>
          <w:color w:val="70AD47" w:themeColor="accent6" w:themeTint="FF" w:themeShade="FF"/>
          <w:sz w:val="28"/>
          <w:szCs w:val="28"/>
          <w:lang w:val="en-US"/>
        </w:rPr>
        <w:t xml:space="preserve"> present </w:t>
      </w:r>
      <w:hyperlink r:id="Rae738eab1b7e48d8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color w:val="4472C4" w:themeColor="accent1" w:themeTint="FF" w:themeShade="FF"/>
            <w:sz w:val="28"/>
            <w:szCs w:val="28"/>
            <w:lang w:val="en-US"/>
          </w:rPr>
          <w:t>https://prisonfellowship.org.uk/contact/</w:t>
        </w:r>
      </w:hyperlink>
    </w:p>
    <w:p xmlns:wp14="http://schemas.microsoft.com/office/word/2010/wordml" w:rsidP="25AB18EC" w14:paraId="7BC9036A" wp14:textId="53ECDB0D">
      <w:pPr>
        <w:spacing w:line="257" w:lineRule="auto"/>
        <w:rPr>
          <w:rFonts w:ascii="Century Gothic" w:hAnsi="Century Gothic" w:eastAsia="Century Gothic" w:cs="Century Gothic"/>
          <w:b w:val="1"/>
          <w:bCs w:val="1"/>
          <w:noProof w:val="0"/>
          <w:color w:val="70AD47" w:themeColor="accent6" w:themeTint="FF" w:themeShade="FF"/>
          <w:sz w:val="32"/>
          <w:szCs w:val="32"/>
          <w:lang w:val="en-US"/>
        </w:rPr>
      </w:pP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color w:val="70AD47" w:themeColor="accent6" w:themeTint="FF" w:themeShade="FF"/>
          <w:sz w:val="32"/>
          <w:szCs w:val="32"/>
          <w:lang w:val="en-US"/>
        </w:rPr>
        <w:t xml:space="preserve"> </w:t>
      </w:r>
    </w:p>
    <w:p xmlns:wp14="http://schemas.microsoft.com/office/word/2010/wordml" w:rsidP="25AB18EC" w14:paraId="1AEEC30B" wp14:textId="6D84DEDF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color w:val="FFC000" w:themeColor="accent4" w:themeTint="FF" w:themeShade="FF"/>
          <w:sz w:val="36"/>
          <w:szCs w:val="36"/>
          <w:lang w:val="en-US"/>
        </w:rPr>
        <w:t>Christmas meals</w:t>
      </w:r>
    </w:p>
    <w:p xmlns:wp14="http://schemas.microsoft.com/office/word/2010/wordml" w:rsidP="25AB18EC" w14:paraId="3ED29699" wp14:textId="634A6708">
      <w:pPr>
        <w:pStyle w:val="ListParagraph"/>
        <w:numPr>
          <w:ilvl w:val="0"/>
          <w:numId w:val="4"/>
        </w:numPr>
        <w:spacing w:line="257" w:lineRule="auto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color w:val="FFC000" w:themeColor="accent4" w:themeTint="FF" w:themeShade="FF"/>
          <w:sz w:val="28"/>
          <w:szCs w:val="28"/>
          <w:lang w:val="en-US"/>
        </w:rPr>
      </w:pPr>
      <w:r w:rsidRPr="25AB18EC" w:rsidR="490A614B">
        <w:rPr>
          <w:rFonts w:ascii="Century Gothic" w:hAnsi="Century Gothic" w:eastAsia="Century Gothic" w:cs="Century Gothic"/>
          <w:noProof w:val="0"/>
          <w:color w:val="FFC000" w:themeColor="accent4" w:themeTint="FF" w:themeShade="FF"/>
          <w:sz w:val="28"/>
          <w:szCs w:val="28"/>
          <w:lang w:val="en-US"/>
        </w:rPr>
        <w:t>Union Church and Community Centre are providing Christmas dinner for the community on the 25</w:t>
      </w:r>
      <w:r w:rsidRPr="25AB18EC" w:rsidR="490A614B">
        <w:rPr>
          <w:rFonts w:ascii="Century Gothic" w:hAnsi="Century Gothic" w:eastAsia="Century Gothic" w:cs="Century Gothic"/>
          <w:noProof w:val="0"/>
          <w:color w:val="FFC000" w:themeColor="accent4" w:themeTint="FF" w:themeShade="FF"/>
          <w:sz w:val="28"/>
          <w:szCs w:val="28"/>
          <w:vertAlign w:val="superscript"/>
          <w:lang w:val="en-US"/>
        </w:rPr>
        <w:t>th</w:t>
      </w:r>
      <w:r w:rsidRPr="25AB18EC" w:rsidR="490A614B">
        <w:rPr>
          <w:rFonts w:ascii="Century Gothic" w:hAnsi="Century Gothic" w:eastAsia="Century Gothic" w:cs="Century Gothic"/>
          <w:noProof w:val="0"/>
          <w:color w:val="FFC000" w:themeColor="accent4" w:themeTint="FF" w:themeShade="FF"/>
          <w:sz w:val="28"/>
          <w:szCs w:val="28"/>
          <w:lang w:val="en-US"/>
        </w:rPr>
        <w:t xml:space="preserve"> of December, 11am-4pm. RSVP on 0208 341 3918 or email </w:t>
      </w:r>
      <w:hyperlink r:id="R3548e9af3b884692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christmas@unionccc.org.uk</w:t>
        </w:r>
      </w:hyperlink>
      <w:r w:rsidRPr="25AB18EC" w:rsidR="490A614B">
        <w:rPr>
          <w:rFonts w:ascii="Century Gothic" w:hAnsi="Century Gothic" w:eastAsia="Century Gothic" w:cs="Century Gothic"/>
          <w:noProof w:val="0"/>
          <w:color w:val="FFC000" w:themeColor="accent4" w:themeTint="FF" w:themeShade="FF"/>
          <w:sz w:val="28"/>
          <w:szCs w:val="28"/>
          <w:lang w:val="en-US"/>
        </w:rPr>
        <w:t xml:space="preserve">. </w:t>
      </w:r>
    </w:p>
    <w:p xmlns:wp14="http://schemas.microsoft.com/office/word/2010/wordml" w:rsidP="34731499" w14:paraId="4B13C72E" wp14:textId="6F663A6F">
      <w:pPr>
        <w:pStyle w:val="ListParagraph"/>
        <w:numPr>
          <w:ilvl w:val="0"/>
          <w:numId w:val="4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FFC000" w:themeColor="accent4" w:themeTint="FF" w:themeShade="FF"/>
          <w:sz w:val="28"/>
          <w:szCs w:val="28"/>
          <w:u w:val="single"/>
          <w:lang w:val="en-US"/>
        </w:rPr>
      </w:pPr>
      <w:r w:rsidRPr="34731499" w:rsidR="490A614B">
        <w:rPr>
          <w:rFonts w:ascii="Century Gothic" w:hAnsi="Century Gothic" w:eastAsia="Century Gothic" w:cs="Century Gothic"/>
          <w:noProof w:val="0"/>
          <w:color w:val="FFC000" w:themeColor="accent4" w:themeTint="FF" w:themeShade="FF"/>
          <w:sz w:val="28"/>
          <w:szCs w:val="28"/>
          <w:lang w:val="en-US"/>
        </w:rPr>
        <w:t xml:space="preserve">The Antwerp Arms are providing Christmas hampers. Tel: 0783 121 9032 or Email: </w:t>
      </w:r>
      <w:hyperlink r:id="R13a2752012ed407d">
        <w:r w:rsidRPr="34731499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color w:val="4471C4"/>
            <w:sz w:val="28"/>
            <w:szCs w:val="28"/>
            <w:lang w:val="en-US"/>
          </w:rPr>
          <w:t>mab.prospect@tiscali.co.uk</w:t>
        </w:r>
        <w:r w:rsidRPr="34731499" w:rsidR="32D6F0C5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color w:val="4471C4"/>
            <w:sz w:val="28"/>
            <w:szCs w:val="28"/>
            <w:lang w:val="en-US"/>
          </w:rPr>
          <w:t>.</w:t>
        </w:r>
      </w:hyperlink>
    </w:p>
    <w:p xmlns:wp14="http://schemas.microsoft.com/office/word/2010/wordml" w:rsidP="34731499" w14:paraId="2D35DFA4" wp14:textId="25AD06EE">
      <w:pPr>
        <w:pStyle w:val="ListParagraph"/>
        <w:numPr>
          <w:ilvl w:val="0"/>
          <w:numId w:val="4"/>
        </w:numPr>
        <w:spacing w:line="257" w:lineRule="auto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color w:val="FFC000" w:themeColor="accent4" w:themeTint="FF" w:themeShade="FF"/>
          <w:sz w:val="28"/>
          <w:szCs w:val="28"/>
          <w:lang w:val="en-US"/>
        </w:rPr>
      </w:pPr>
      <w:r w:rsidRPr="34731499" w:rsidR="490A614B">
        <w:rPr>
          <w:rFonts w:ascii="Century Gothic" w:hAnsi="Century Gothic" w:eastAsia="Century Gothic" w:cs="Century Gothic"/>
          <w:noProof w:val="0"/>
          <w:color w:val="FFC000" w:themeColor="accent4" w:themeTint="FF" w:themeShade="FF"/>
          <w:sz w:val="28"/>
          <w:szCs w:val="28"/>
          <w:lang w:val="en-US"/>
        </w:rPr>
        <w:t xml:space="preserve">Crisis are </w:t>
      </w:r>
      <w:r w:rsidRPr="34731499" w:rsidR="766E4491">
        <w:rPr>
          <w:rFonts w:ascii="Century Gothic" w:hAnsi="Century Gothic" w:eastAsia="Century Gothic" w:cs="Century Gothic"/>
          <w:noProof w:val="0"/>
          <w:color w:val="FFC000" w:themeColor="accent4" w:themeTint="FF" w:themeShade="FF"/>
          <w:sz w:val="28"/>
          <w:szCs w:val="28"/>
          <w:lang w:val="en-US"/>
        </w:rPr>
        <w:t>hosting a Christmas Day service from the 24-28</w:t>
      </w:r>
      <w:r w:rsidRPr="34731499" w:rsidR="766E4491">
        <w:rPr>
          <w:rFonts w:ascii="Century Gothic" w:hAnsi="Century Gothic" w:eastAsia="Century Gothic" w:cs="Century Gothic"/>
          <w:noProof w:val="0"/>
          <w:color w:val="FFC000" w:themeColor="accent4" w:themeTint="FF" w:themeShade="FF"/>
          <w:sz w:val="28"/>
          <w:szCs w:val="28"/>
          <w:vertAlign w:val="superscript"/>
          <w:lang w:val="en-US"/>
        </w:rPr>
        <w:t>th</w:t>
      </w:r>
      <w:r w:rsidRPr="34731499" w:rsidR="766E4491">
        <w:rPr>
          <w:rFonts w:ascii="Century Gothic" w:hAnsi="Century Gothic" w:eastAsia="Century Gothic" w:cs="Century Gothic"/>
          <w:noProof w:val="0"/>
          <w:color w:val="FFC000" w:themeColor="accent4" w:themeTint="FF" w:themeShade="FF"/>
          <w:sz w:val="28"/>
          <w:szCs w:val="28"/>
          <w:lang w:val="en-US"/>
        </w:rPr>
        <w:t xml:space="preserve"> of December. For more information visit </w:t>
      </w:r>
      <w:hyperlink r:id="Rd067b94a79f94332">
        <w:r w:rsidRPr="34731499" w:rsidR="766E4491">
          <w:rPr>
            <w:rStyle w:val="Hyperlink"/>
            <w:rFonts w:ascii="Century Gothic" w:hAnsi="Century Gothic" w:eastAsia="Century Gothic" w:cs="Century Gothic"/>
            <w:noProof w:val="0"/>
            <w:sz w:val="28"/>
            <w:szCs w:val="28"/>
            <w:lang w:val="en-US"/>
          </w:rPr>
          <w:t>Join us for Christmas at a Crisis Day Centre | Crisis | Together we will end homelessness</w:t>
        </w:r>
      </w:hyperlink>
    </w:p>
    <w:p xmlns:wp14="http://schemas.microsoft.com/office/word/2010/wordml" w:rsidP="25AB18EC" w14:paraId="52DA8D35" wp14:textId="3D958244">
      <w:pPr>
        <w:pStyle w:val="ListParagraph"/>
        <w:numPr>
          <w:ilvl w:val="0"/>
          <w:numId w:val="5"/>
        </w:numPr>
        <w:spacing w:line="257" w:lineRule="auto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color w:val="FFC000" w:themeColor="accent4" w:themeTint="FF" w:themeShade="FF"/>
          <w:sz w:val="28"/>
          <w:szCs w:val="28"/>
          <w:lang w:val="en-US"/>
        </w:rPr>
      </w:pPr>
      <w:r w:rsidRPr="25AB18EC" w:rsidR="490A614B">
        <w:rPr>
          <w:rFonts w:ascii="Century Gothic" w:hAnsi="Century Gothic" w:eastAsia="Century Gothic" w:cs="Century Gothic"/>
          <w:noProof w:val="0"/>
          <w:color w:val="FFC000" w:themeColor="accent4" w:themeTint="FF" w:themeShade="FF"/>
          <w:sz w:val="28"/>
          <w:szCs w:val="28"/>
          <w:lang w:val="en-US"/>
        </w:rPr>
        <w:t>Salvation army Wood Green are holding a seniors Christmas event on the 21</w:t>
      </w:r>
      <w:r w:rsidRPr="25AB18EC" w:rsidR="490A614B">
        <w:rPr>
          <w:rFonts w:ascii="Century Gothic" w:hAnsi="Century Gothic" w:eastAsia="Century Gothic" w:cs="Century Gothic"/>
          <w:noProof w:val="0"/>
          <w:color w:val="FFC000" w:themeColor="accent4" w:themeTint="FF" w:themeShade="FF"/>
          <w:sz w:val="28"/>
          <w:szCs w:val="28"/>
          <w:vertAlign w:val="superscript"/>
          <w:lang w:val="en-US"/>
        </w:rPr>
        <w:t>st</w:t>
      </w:r>
      <w:r w:rsidRPr="25AB18EC" w:rsidR="490A614B">
        <w:rPr>
          <w:rFonts w:ascii="Century Gothic" w:hAnsi="Century Gothic" w:eastAsia="Century Gothic" w:cs="Century Gothic"/>
          <w:noProof w:val="0"/>
          <w:color w:val="FFC000" w:themeColor="accent4" w:themeTint="FF" w:themeShade="FF"/>
          <w:sz w:val="28"/>
          <w:szCs w:val="28"/>
          <w:lang w:val="en-US"/>
        </w:rPr>
        <w:t xml:space="preserve"> of December 12.30-2pm, 24 Lyminton Road, Wood Green, N22 6JA. Book your place before the 19</w:t>
      </w:r>
      <w:r w:rsidRPr="25AB18EC" w:rsidR="490A614B">
        <w:rPr>
          <w:rFonts w:ascii="Century Gothic" w:hAnsi="Century Gothic" w:eastAsia="Century Gothic" w:cs="Century Gothic"/>
          <w:noProof w:val="0"/>
          <w:color w:val="FFC000" w:themeColor="accent4" w:themeTint="FF" w:themeShade="FF"/>
          <w:sz w:val="28"/>
          <w:szCs w:val="28"/>
          <w:vertAlign w:val="superscript"/>
          <w:lang w:val="en-US"/>
        </w:rPr>
        <w:t>th</w:t>
      </w:r>
      <w:r w:rsidRPr="25AB18EC" w:rsidR="490A614B">
        <w:rPr>
          <w:rFonts w:ascii="Century Gothic" w:hAnsi="Century Gothic" w:eastAsia="Century Gothic" w:cs="Century Gothic"/>
          <w:noProof w:val="0"/>
          <w:color w:val="FFC000" w:themeColor="accent4" w:themeTint="FF" w:themeShade="FF"/>
          <w:sz w:val="28"/>
          <w:szCs w:val="28"/>
          <w:lang w:val="en-US"/>
        </w:rPr>
        <w:t xml:space="preserve"> of December, Tel: 0208 8889466 Email: </w:t>
      </w:r>
      <w:hyperlink r:id="Rf5eb7d63845d4247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paula.knight@salvationarmy.org.uk</w:t>
        </w:r>
      </w:hyperlink>
      <w:r w:rsidRPr="25AB18EC" w:rsidR="490A614B">
        <w:rPr>
          <w:rFonts w:ascii="Century Gothic" w:hAnsi="Century Gothic" w:eastAsia="Century Gothic" w:cs="Century Gothic"/>
          <w:noProof w:val="0"/>
          <w:color w:val="FFC000" w:themeColor="accent4" w:themeTint="FF" w:themeShade="FF"/>
          <w:sz w:val="28"/>
          <w:szCs w:val="28"/>
          <w:lang w:val="en-US"/>
        </w:rPr>
        <w:t xml:space="preserve">. </w:t>
      </w:r>
    </w:p>
    <w:p xmlns:wp14="http://schemas.microsoft.com/office/word/2010/wordml" w:rsidP="25AB18EC" w14:paraId="16C6ACF6" wp14:textId="621AE5DE">
      <w:pPr>
        <w:spacing w:line="257" w:lineRule="auto"/>
        <w:jc w:val="both"/>
      </w:pPr>
      <w:r w:rsidRPr="25AB18EC" w:rsidR="490A614B">
        <w:rPr>
          <w:rFonts w:ascii="Century Gothic" w:hAnsi="Century Gothic" w:eastAsia="Century Gothic" w:cs="Century Gothic"/>
          <w:noProof w:val="0"/>
          <w:color w:val="FFC000" w:themeColor="accent4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25AB18EC" w14:paraId="7B564292" wp14:textId="43927F97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color w:val="4472C4" w:themeColor="accent1" w:themeTint="FF" w:themeShade="FF"/>
          <w:sz w:val="36"/>
          <w:szCs w:val="36"/>
          <w:lang w:val="en-US"/>
        </w:rPr>
        <w:t xml:space="preserve">Rough sleeping over Christmas </w:t>
      </w:r>
    </w:p>
    <w:p xmlns:wp14="http://schemas.microsoft.com/office/word/2010/wordml" w:rsidP="25AB18EC" w14:paraId="32358B93" wp14:textId="50CAF7AE">
      <w:pPr>
        <w:pStyle w:val="ListParagraph"/>
        <w:numPr>
          <w:ilvl w:val="0"/>
          <w:numId w:val="6"/>
        </w:numPr>
        <w:spacing w:line="257" w:lineRule="auto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color w:val="0070C0"/>
          <w:sz w:val="28"/>
          <w:szCs w:val="28"/>
          <w:lang w:val="en-US"/>
        </w:rPr>
      </w:pPr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 xml:space="preserve">Due to the Coronavirus Pandemic </w:t>
      </w:r>
      <w:proofErr w:type="spellStart"/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>Streetlink</w:t>
      </w:r>
      <w:proofErr w:type="spellEnd"/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 xml:space="preserve"> is now making all </w:t>
      </w:r>
      <w:r w:rsidRPr="25AB18EC" w:rsidR="31602727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>referrals</w:t>
      </w:r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 xml:space="preserve"> to homeless shelters, if you are rough sleeping or know somebody that is rough sleeping refer them to street link immediately on </w:t>
      </w:r>
      <w:r w:rsidRPr="25AB18EC" w:rsidR="490A614B">
        <w:rPr>
          <w:rFonts w:ascii="Century Gothic" w:hAnsi="Century Gothic" w:eastAsia="Century Gothic" w:cs="Century Gothic"/>
          <w:noProof w:val="0"/>
          <w:color w:val="0070C0"/>
          <w:sz w:val="28"/>
          <w:szCs w:val="28"/>
          <w:lang w:val="en-US"/>
        </w:rPr>
        <w:t xml:space="preserve">0300 500 0914. </w:t>
      </w:r>
    </w:p>
    <w:p xmlns:wp14="http://schemas.microsoft.com/office/word/2010/wordml" w:rsidP="25AB18EC" w14:paraId="1332438C" wp14:textId="5D7A18BF">
      <w:pPr>
        <w:pStyle w:val="ListParagraph"/>
        <w:numPr>
          <w:ilvl w:val="0"/>
          <w:numId w:val="6"/>
        </w:numPr>
        <w:spacing w:line="257" w:lineRule="auto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color w:val="0563C1"/>
          <w:sz w:val="28"/>
          <w:szCs w:val="28"/>
          <w:u w:val="single"/>
          <w:lang w:val="en-US"/>
        </w:rPr>
      </w:pPr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 xml:space="preserve">Haringey council will be open to support people who are homeless during the </w:t>
      </w:r>
      <w:r w:rsidRPr="25AB18EC" w:rsidR="3FC8847C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>Christmas</w:t>
      </w:r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 xml:space="preserve"> period, use this link to complete a homelessness </w:t>
      </w:r>
      <w:r w:rsidRPr="25AB18EC" w:rsidR="3D8711F0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>referral</w:t>
      </w:r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 xml:space="preserve"> form </w:t>
      </w:r>
      <w:hyperlink r:id="R1cec1e07b6c34eef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https://haringey-live01.rapid-is.co.uk/~?a=homelessrefhar</w:t>
        </w:r>
      </w:hyperlink>
    </w:p>
    <w:p xmlns:wp14="http://schemas.microsoft.com/office/word/2010/wordml" w:rsidP="25AB18EC" w14:paraId="5B2EE67E" wp14:textId="3EDC9410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u w:val="single"/>
          <w:lang w:val="en-US"/>
        </w:rPr>
        <w:t>IMPORTANT:</w:t>
      </w:r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 xml:space="preserve"> These </w:t>
      </w:r>
      <w:proofErr w:type="gramStart"/>
      <w:r w:rsidRPr="25AB18EC" w:rsidR="559A30A1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>referral's</w:t>
      </w:r>
      <w:proofErr w:type="gramEnd"/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 xml:space="preserve"> are checked Monday-Friday. If you have </w:t>
      </w:r>
      <w:r w:rsidRPr="25AB18EC" w:rsidR="377224E0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>nowhere</w:t>
      </w:r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 xml:space="preserve"> to sleep tonight please call 020 8489 1000 if you have any difficulties filling out the </w:t>
      </w:r>
      <w:proofErr w:type="gramStart"/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>form</w:t>
      </w:r>
      <w:proofErr w:type="gramEnd"/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 xml:space="preserve"> please call 020 8489 1000. </w:t>
      </w:r>
    </w:p>
    <w:p xmlns:wp14="http://schemas.microsoft.com/office/word/2010/wordml" w:rsidP="25AB18EC" w14:paraId="49A281D4" wp14:textId="76895D5F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strike w:val="0"/>
          <w:dstrike w:val="0"/>
          <w:noProof w:val="0"/>
          <w:color w:val="4472C4" w:themeColor="accent1" w:themeTint="FF" w:themeShade="FF"/>
          <w:sz w:val="28"/>
          <w:szCs w:val="28"/>
          <w:u w:val="none"/>
          <w:lang w:val="en-US"/>
        </w:rPr>
        <w:t xml:space="preserve"> </w:t>
      </w:r>
    </w:p>
    <w:p xmlns:wp14="http://schemas.microsoft.com/office/word/2010/wordml" w:rsidP="25AB18EC" w14:paraId="398706EB" wp14:textId="539085EC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u w:val="single"/>
          <w:lang w:val="en-US"/>
        </w:rPr>
        <w:t>IMPORTANT:</w:t>
      </w:r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 xml:space="preserve"> You can also get support in person at one of the following Customer Service Centres:</w:t>
      </w:r>
    </w:p>
    <w:p xmlns:wp14="http://schemas.microsoft.com/office/word/2010/wordml" w:rsidP="25AB18EC" w14:paraId="08EB9A01" wp14:textId="125D3C98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25AB18EC" w14:paraId="100DC254" wp14:textId="4DD2DAF1">
      <w:pPr>
        <w:pStyle w:val="ListParagraph"/>
        <w:numPr>
          <w:ilvl w:val="0"/>
          <w:numId w:val="6"/>
        </w:numPr>
        <w:spacing w:line="257" w:lineRule="auto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color w:val="4472C4" w:themeColor="accent1" w:themeTint="FF" w:themeShade="FF"/>
          <w:sz w:val="28"/>
          <w:szCs w:val="28"/>
          <w:u w:val="single"/>
          <w:lang w:val="en-US"/>
        </w:rPr>
      </w:pPr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u w:val="single"/>
          <w:lang w:val="en-US"/>
        </w:rPr>
        <w:t>Marcus Garvey Centre - Library and Customer Services</w:t>
      </w:r>
    </w:p>
    <w:p xmlns:wp14="http://schemas.microsoft.com/office/word/2010/wordml" w:rsidP="25AB18EC" w14:paraId="282A453E" wp14:textId="6C919631">
      <w:pPr>
        <w:spacing w:line="257" w:lineRule="auto"/>
        <w:ind w:firstLine="720"/>
      </w:pPr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>Tottenham Green Pools and Fitness</w:t>
      </w:r>
    </w:p>
    <w:p xmlns:wp14="http://schemas.microsoft.com/office/word/2010/wordml" w:rsidP="25AB18EC" w14:paraId="017563A6" wp14:textId="13CE1B0E">
      <w:pPr>
        <w:spacing w:line="257" w:lineRule="auto"/>
        <w:ind w:firstLine="720"/>
      </w:pPr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>1 Philip Lane</w:t>
      </w:r>
    </w:p>
    <w:p xmlns:wp14="http://schemas.microsoft.com/office/word/2010/wordml" w:rsidP="25AB18EC" w14:paraId="59E0A4E6" wp14:textId="6EA988C7">
      <w:pPr>
        <w:spacing w:line="257" w:lineRule="auto"/>
        <w:ind w:firstLine="720"/>
      </w:pPr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>Tottenham</w:t>
      </w:r>
    </w:p>
    <w:p xmlns:wp14="http://schemas.microsoft.com/office/word/2010/wordml" w:rsidP="25AB18EC" w14:paraId="66F97600" wp14:textId="64F137D6">
      <w:pPr>
        <w:spacing w:line="257" w:lineRule="auto"/>
        <w:ind w:firstLine="720"/>
      </w:pPr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>N15 4JA</w:t>
      </w:r>
    </w:p>
    <w:p xmlns:wp14="http://schemas.microsoft.com/office/word/2010/wordml" w:rsidP="25AB18EC" w14:paraId="1F04CE30" wp14:textId="67540BFA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25AB18EC" w14:paraId="5FD14424" wp14:textId="5FBB03BB">
      <w:pPr>
        <w:spacing w:line="257" w:lineRule="auto"/>
        <w:ind w:firstLine="720"/>
      </w:pPr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>or</w:t>
      </w:r>
    </w:p>
    <w:p xmlns:wp14="http://schemas.microsoft.com/office/word/2010/wordml" w:rsidP="25AB18EC" w14:paraId="19541044" wp14:textId="388D2739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25AB18EC" w14:paraId="4038CB48" wp14:textId="15D552F3">
      <w:pPr>
        <w:pStyle w:val="ListParagraph"/>
        <w:numPr>
          <w:ilvl w:val="0"/>
          <w:numId w:val="6"/>
        </w:numPr>
        <w:spacing w:line="257" w:lineRule="auto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color w:val="4472C4" w:themeColor="accent1" w:themeTint="FF" w:themeShade="FF"/>
          <w:sz w:val="28"/>
          <w:szCs w:val="28"/>
          <w:u w:val="single"/>
          <w:lang w:val="en-US"/>
        </w:rPr>
      </w:pPr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u w:val="single"/>
          <w:lang w:val="en-US"/>
        </w:rPr>
        <w:t>Wood Green Library and Customer Services</w:t>
      </w:r>
    </w:p>
    <w:p xmlns:wp14="http://schemas.microsoft.com/office/word/2010/wordml" w:rsidP="25AB18EC" w14:paraId="3E6A97ED" wp14:textId="693F6DFC">
      <w:pPr>
        <w:spacing w:line="257" w:lineRule="auto"/>
        <w:ind w:firstLine="720"/>
      </w:pPr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>187-197A High Road</w:t>
      </w:r>
    </w:p>
    <w:p xmlns:wp14="http://schemas.microsoft.com/office/word/2010/wordml" w:rsidP="25AB18EC" w14:paraId="7317A6D1" wp14:textId="7ECDAA39">
      <w:pPr>
        <w:spacing w:line="257" w:lineRule="auto"/>
        <w:ind w:firstLine="720"/>
      </w:pPr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>Wood Green</w:t>
      </w:r>
    </w:p>
    <w:p xmlns:wp14="http://schemas.microsoft.com/office/word/2010/wordml" w:rsidP="25AB18EC" w14:paraId="69D13757" wp14:textId="2C8154EC">
      <w:pPr>
        <w:spacing w:line="257" w:lineRule="auto"/>
        <w:ind w:firstLine="720"/>
      </w:pPr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>N22 6XD</w:t>
      </w:r>
    </w:p>
    <w:p xmlns:wp14="http://schemas.microsoft.com/office/word/2010/wordml" w:rsidP="25AB18EC" w14:paraId="21F19AD9" wp14:textId="60D081AD">
      <w:pPr>
        <w:spacing w:line="257" w:lineRule="auto"/>
        <w:ind w:firstLine="720"/>
      </w:pPr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u w:val="single"/>
          <w:lang w:val="en-US"/>
        </w:rPr>
        <w:t xml:space="preserve">Opening </w:t>
      </w:r>
      <w:r w:rsidRPr="25AB18EC" w:rsidR="4ECD8FF4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u w:val="single"/>
          <w:lang w:val="en-US"/>
        </w:rPr>
        <w:t>times: Monday</w:t>
      </w:r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 xml:space="preserve">, Tuesday, Thursday and Friday: 9am to </w:t>
      </w:r>
      <w:r>
        <w:tab/>
      </w:r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>5pm, Wednesday: 10am to 5pm</w:t>
      </w:r>
    </w:p>
    <w:p xmlns:wp14="http://schemas.microsoft.com/office/word/2010/wordml" w:rsidP="25AB18EC" w14:paraId="2DBA4806" wp14:textId="588ACE12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strike w:val="0"/>
          <w:dstrike w:val="0"/>
          <w:noProof w:val="0"/>
          <w:color w:val="4472C4" w:themeColor="accent1" w:themeTint="FF" w:themeShade="FF"/>
          <w:sz w:val="28"/>
          <w:szCs w:val="28"/>
          <w:u w:val="none"/>
          <w:lang w:val="en-US"/>
        </w:rPr>
        <w:t xml:space="preserve"> </w:t>
      </w:r>
    </w:p>
    <w:p xmlns:wp14="http://schemas.microsoft.com/office/word/2010/wordml" w:rsidP="25AB18EC" w14:paraId="08C07F31" wp14:textId="3CE1465F">
      <w:pPr>
        <w:pStyle w:val="ListParagraph"/>
        <w:numPr>
          <w:ilvl w:val="0"/>
          <w:numId w:val="6"/>
        </w:numPr>
        <w:spacing w:line="257" w:lineRule="auto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color w:val="4472C4" w:themeColor="accent1" w:themeTint="FF" w:themeShade="FF"/>
          <w:sz w:val="28"/>
          <w:szCs w:val="28"/>
          <w:lang w:val="en-US"/>
        </w:rPr>
      </w:pPr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>Connected communities can also offer you support in resolving your housing needs if you need extra support.</w:t>
      </w:r>
      <w:r w:rsidRPr="25AB18EC" w:rsidR="490A614B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 xml:space="preserve">020 8489 4431. </w:t>
      </w:r>
    </w:p>
    <w:p xmlns:wp14="http://schemas.microsoft.com/office/word/2010/wordml" w:rsidP="25AB18EC" w14:paraId="41CDC71D" wp14:textId="5C9DAEBC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color w:val="4472C4" w:themeColor="accent1" w:themeTint="FF" w:themeShade="FF"/>
          <w:sz w:val="32"/>
          <w:szCs w:val="32"/>
          <w:lang w:val="en-US"/>
        </w:rPr>
        <w:t xml:space="preserve"> </w:t>
      </w:r>
    </w:p>
    <w:p xmlns:wp14="http://schemas.microsoft.com/office/word/2010/wordml" w:rsidP="25AB18EC" w14:paraId="1512DDE7" wp14:textId="6E89F493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color w:val="4472C4" w:themeColor="accent1" w:themeTint="FF" w:themeShade="FF"/>
          <w:sz w:val="32"/>
          <w:szCs w:val="32"/>
          <w:lang w:val="en-US"/>
        </w:rPr>
        <w:t xml:space="preserve"> </w:t>
      </w:r>
    </w:p>
    <w:p xmlns:wp14="http://schemas.microsoft.com/office/word/2010/wordml" w:rsidP="25AB18EC" w14:paraId="2B8F587B" wp14:textId="22B6B7E3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color w:val="ED7D31" w:themeColor="accent2" w:themeTint="FF" w:themeShade="FF"/>
          <w:sz w:val="36"/>
          <w:szCs w:val="36"/>
          <w:lang w:val="en-US"/>
        </w:rPr>
        <w:t xml:space="preserve">Crisis Services open on Christmas Day </w:t>
      </w:r>
    </w:p>
    <w:p xmlns:wp14="http://schemas.microsoft.com/office/word/2010/wordml" w:rsidP="25AB18EC" w14:paraId="2B8F32EA" wp14:textId="2BBC4D2D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color w:val="ED7D31" w:themeColor="accent2" w:themeTint="FF" w:themeShade="FF"/>
          <w:sz w:val="32"/>
          <w:szCs w:val="32"/>
          <w:lang w:val="en-US"/>
        </w:rPr>
        <w:t xml:space="preserve"> </w:t>
      </w:r>
    </w:p>
    <w:p xmlns:wp14="http://schemas.microsoft.com/office/word/2010/wordml" w:rsidP="25AB18EC" w14:paraId="6FE13379" wp14:textId="5EC0C81E">
      <w:pPr>
        <w:pStyle w:val="ListParagraph"/>
        <w:numPr>
          <w:ilvl w:val="0"/>
          <w:numId w:val="6"/>
        </w:numPr>
        <w:spacing w:line="257" w:lineRule="auto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color w:val="ED7D31" w:themeColor="accent2" w:themeTint="FF" w:themeShade="FF"/>
          <w:sz w:val="28"/>
          <w:szCs w:val="28"/>
          <w:u w:val="single"/>
          <w:lang w:val="en-US"/>
        </w:rPr>
      </w:pPr>
      <w:r w:rsidRPr="25AB18EC" w:rsidR="490A614B">
        <w:rPr>
          <w:rFonts w:ascii="Century Gothic" w:hAnsi="Century Gothic" w:eastAsia="Century Gothic" w:cs="Century Gothic"/>
          <w:noProof w:val="0"/>
          <w:color w:val="ED7D31" w:themeColor="accent2" w:themeTint="FF" w:themeShade="FF"/>
          <w:sz w:val="28"/>
          <w:szCs w:val="28"/>
          <w:lang w:val="en-US"/>
        </w:rPr>
        <w:t xml:space="preserve">CALM is the Campaign Against Living Miserably, for men aged 15 to 35. Phone: 0800 58 58 58 (daily, 5pm to midnight) or </w:t>
      </w:r>
      <w:hyperlink r:id="R88443410b28e4d63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color w:val="4472C4" w:themeColor="accent1" w:themeTint="FF" w:themeShade="FF"/>
            <w:sz w:val="28"/>
            <w:szCs w:val="28"/>
            <w:lang w:val="en-US"/>
          </w:rPr>
          <w:t>https://www.thecalmzone.net/</w:t>
        </w:r>
      </w:hyperlink>
    </w:p>
    <w:p xmlns:wp14="http://schemas.microsoft.com/office/word/2010/wordml" w:rsidP="25AB18EC" w14:paraId="0C85C98B" wp14:textId="77DF10CE">
      <w:pPr>
        <w:pStyle w:val="ListParagraph"/>
        <w:numPr>
          <w:ilvl w:val="0"/>
          <w:numId w:val="6"/>
        </w:numPr>
        <w:spacing w:line="257" w:lineRule="auto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color w:val="ED7D31" w:themeColor="accent2" w:themeTint="FF" w:themeShade="FF"/>
          <w:sz w:val="28"/>
          <w:szCs w:val="28"/>
          <w:u w:val="single"/>
          <w:lang w:val="en-US"/>
        </w:rPr>
      </w:pPr>
      <w:r w:rsidRPr="25AB18EC" w:rsidR="490A614B">
        <w:rPr>
          <w:rFonts w:ascii="Century Gothic" w:hAnsi="Century Gothic" w:eastAsia="Century Gothic" w:cs="Century Gothic"/>
          <w:noProof w:val="0"/>
          <w:color w:val="ED7D31" w:themeColor="accent2" w:themeTint="FF" w:themeShade="FF"/>
          <w:sz w:val="28"/>
          <w:szCs w:val="28"/>
          <w:lang w:val="en-US"/>
        </w:rPr>
        <w:t xml:space="preserve">Samaritans are a confidential support for people experiencing feelings of distress or despair. Phone: 116 123 (free 24-hour helpline) </w:t>
      </w:r>
      <w:hyperlink r:id="R2208aaf2ee2542cb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color w:val="4472C4" w:themeColor="accent1" w:themeTint="FF" w:themeShade="FF"/>
            <w:sz w:val="28"/>
            <w:szCs w:val="28"/>
            <w:lang w:val="en-US"/>
          </w:rPr>
          <w:t>www.samaritans.org.uk</w:t>
        </w:r>
      </w:hyperlink>
    </w:p>
    <w:p xmlns:wp14="http://schemas.microsoft.com/office/word/2010/wordml" w:rsidP="25AB18EC" w14:paraId="12E5CE21" wp14:textId="6F497227">
      <w:pPr>
        <w:pStyle w:val="ListParagraph"/>
        <w:numPr>
          <w:ilvl w:val="0"/>
          <w:numId w:val="6"/>
        </w:numPr>
        <w:spacing w:line="257" w:lineRule="auto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color w:val="ED7D31" w:themeColor="accent2" w:themeTint="FF" w:themeShade="FF"/>
          <w:sz w:val="28"/>
          <w:szCs w:val="28"/>
          <w:u w:val="single"/>
          <w:lang w:val="en-US"/>
        </w:rPr>
      </w:pPr>
      <w:r w:rsidRPr="25AB18EC" w:rsidR="490A614B">
        <w:rPr>
          <w:rFonts w:ascii="Century Gothic" w:hAnsi="Century Gothic" w:eastAsia="Century Gothic" w:cs="Century Gothic"/>
          <w:noProof w:val="0"/>
          <w:color w:val="ED7D31" w:themeColor="accent2" w:themeTint="FF" w:themeShade="FF"/>
          <w:sz w:val="28"/>
          <w:szCs w:val="28"/>
          <w:lang w:val="en-US"/>
        </w:rPr>
        <w:t xml:space="preserve">Refuge offer advice on dealing with domestic violence. Phone: 0808 2000 247 (24-hour helpline) or </w:t>
      </w:r>
      <w:hyperlink r:id="R7ad3d0fdb5324c1f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color w:val="4472C4" w:themeColor="accent1" w:themeTint="FF" w:themeShade="FF"/>
            <w:sz w:val="28"/>
            <w:szCs w:val="28"/>
            <w:lang w:val="en-US"/>
          </w:rPr>
          <w:t>www.refuge.org.uk</w:t>
        </w:r>
      </w:hyperlink>
    </w:p>
    <w:p xmlns:wp14="http://schemas.microsoft.com/office/word/2010/wordml" w:rsidP="25AB18EC" w14:paraId="17AD3554" wp14:textId="39B9B28A">
      <w:pPr>
        <w:pStyle w:val="ListParagraph"/>
        <w:numPr>
          <w:ilvl w:val="0"/>
          <w:numId w:val="6"/>
        </w:numPr>
        <w:spacing w:line="257" w:lineRule="auto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color w:val="ED7D31" w:themeColor="accent2" w:themeTint="FF" w:themeShade="FF"/>
          <w:sz w:val="28"/>
          <w:szCs w:val="28"/>
          <w:u w:val="single"/>
          <w:lang w:val="en-US"/>
        </w:rPr>
      </w:pPr>
      <w:r w:rsidRPr="25AB18EC" w:rsidR="490A614B">
        <w:rPr>
          <w:rFonts w:ascii="Century Gothic" w:hAnsi="Century Gothic" w:eastAsia="Century Gothic" w:cs="Century Gothic"/>
          <w:noProof w:val="0"/>
          <w:color w:val="ED7D31" w:themeColor="accent2" w:themeTint="FF" w:themeShade="FF"/>
          <w:sz w:val="28"/>
          <w:szCs w:val="28"/>
          <w:lang w:val="en-US"/>
        </w:rPr>
        <w:t xml:space="preserve">Alcoholics Anonymous is a free self-help group. Its "12 step" </w:t>
      </w:r>
      <w:proofErr w:type="spellStart"/>
      <w:r w:rsidRPr="25AB18EC" w:rsidR="490A614B">
        <w:rPr>
          <w:rFonts w:ascii="Century Gothic" w:hAnsi="Century Gothic" w:eastAsia="Century Gothic" w:cs="Century Gothic"/>
          <w:noProof w:val="0"/>
          <w:color w:val="ED7D31" w:themeColor="accent2" w:themeTint="FF" w:themeShade="FF"/>
          <w:sz w:val="28"/>
          <w:szCs w:val="28"/>
          <w:lang w:val="en-US"/>
        </w:rPr>
        <w:t>programme</w:t>
      </w:r>
      <w:proofErr w:type="spellEnd"/>
      <w:r w:rsidRPr="25AB18EC" w:rsidR="490A614B">
        <w:rPr>
          <w:rFonts w:ascii="Century Gothic" w:hAnsi="Century Gothic" w:eastAsia="Century Gothic" w:cs="Century Gothic"/>
          <w:noProof w:val="0"/>
          <w:color w:val="ED7D31" w:themeColor="accent2" w:themeTint="FF" w:themeShade="FF"/>
          <w:sz w:val="28"/>
          <w:szCs w:val="28"/>
          <w:lang w:val="en-US"/>
        </w:rPr>
        <w:t xml:space="preserve"> involves getting sober with the help of regular face-to-face and online support groups (covid </w:t>
      </w:r>
      <w:r w:rsidRPr="25AB18EC" w:rsidR="43CBFD81">
        <w:rPr>
          <w:rFonts w:ascii="Century Gothic" w:hAnsi="Century Gothic" w:eastAsia="Century Gothic" w:cs="Century Gothic"/>
          <w:noProof w:val="0"/>
          <w:color w:val="ED7D31" w:themeColor="accent2" w:themeTint="FF" w:themeShade="FF"/>
          <w:sz w:val="28"/>
          <w:szCs w:val="28"/>
          <w:lang w:val="en-US"/>
        </w:rPr>
        <w:t>restrictions</w:t>
      </w:r>
      <w:r w:rsidRPr="25AB18EC" w:rsidR="490A614B">
        <w:rPr>
          <w:rFonts w:ascii="Century Gothic" w:hAnsi="Century Gothic" w:eastAsia="Century Gothic" w:cs="Century Gothic"/>
          <w:noProof w:val="0"/>
          <w:color w:val="ED7D31" w:themeColor="accent2" w:themeTint="FF" w:themeShade="FF"/>
          <w:sz w:val="28"/>
          <w:szCs w:val="28"/>
          <w:lang w:val="en-US"/>
        </w:rPr>
        <w:t xml:space="preserve"> apply) Phone: 0800 917 7650 (24-hour helpline) or </w:t>
      </w:r>
      <w:hyperlink r:id="R10c1b4f9fe184378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color w:val="4472C4" w:themeColor="accent1" w:themeTint="FF" w:themeShade="FF"/>
            <w:sz w:val="28"/>
            <w:szCs w:val="28"/>
            <w:lang w:val="en-US"/>
          </w:rPr>
          <w:t>www.alcoholics-anonymous.org.uk</w:t>
        </w:r>
      </w:hyperlink>
    </w:p>
    <w:p xmlns:wp14="http://schemas.microsoft.com/office/word/2010/wordml" w:rsidP="25AB18EC" w14:paraId="056FB738" wp14:textId="0AF08626">
      <w:pPr>
        <w:pStyle w:val="ListParagraph"/>
        <w:numPr>
          <w:ilvl w:val="0"/>
          <w:numId w:val="6"/>
        </w:numPr>
        <w:spacing w:line="257" w:lineRule="auto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color w:val="ED7D31" w:themeColor="accent2" w:themeTint="FF" w:themeShade="FF"/>
          <w:sz w:val="28"/>
          <w:szCs w:val="28"/>
          <w:lang w:val="en-US"/>
        </w:rPr>
      </w:pPr>
      <w:r w:rsidRPr="25AB18EC" w:rsidR="490A614B">
        <w:rPr>
          <w:rFonts w:ascii="Century Gothic" w:hAnsi="Century Gothic" w:eastAsia="Century Gothic" w:cs="Century Gothic"/>
          <w:noProof w:val="0"/>
          <w:color w:val="ED7D31" w:themeColor="accent2" w:themeTint="FF" w:themeShade="FF"/>
          <w:sz w:val="28"/>
          <w:szCs w:val="28"/>
          <w:lang w:val="en-US"/>
        </w:rPr>
        <w:t>Barnet, Enfield and Haringey have set up a 24/7 helpline for residents who are experiencing a mental health crisis Phone: 0800 151 0023</w:t>
      </w:r>
    </w:p>
    <w:p xmlns:wp14="http://schemas.microsoft.com/office/word/2010/wordml" w:rsidP="25AB18EC" w14:paraId="2C49EDCD" wp14:textId="71CF9099">
      <w:pPr>
        <w:pStyle w:val="ListParagraph"/>
        <w:numPr>
          <w:ilvl w:val="0"/>
          <w:numId w:val="6"/>
        </w:numPr>
        <w:spacing w:line="257" w:lineRule="auto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color w:val="ED7D31" w:themeColor="accent2" w:themeTint="FF" w:themeShade="FF"/>
          <w:sz w:val="28"/>
          <w:szCs w:val="28"/>
          <w:lang w:val="en-US"/>
        </w:rPr>
      </w:pPr>
      <w:r w:rsidRPr="25AB18EC" w:rsidR="490A614B">
        <w:rPr>
          <w:rFonts w:ascii="Century Gothic" w:hAnsi="Century Gothic" w:eastAsia="Century Gothic" w:cs="Century Gothic"/>
          <w:noProof w:val="0"/>
          <w:color w:val="ED7D31" w:themeColor="accent2" w:themeTint="FF" w:themeShade="FF"/>
          <w:sz w:val="28"/>
          <w:szCs w:val="28"/>
          <w:lang w:val="en-US"/>
        </w:rPr>
        <w:t xml:space="preserve">PAPYRUS (Prevention </w:t>
      </w:r>
      <w:r w:rsidRPr="25AB18EC" w:rsidR="72D80DE9">
        <w:rPr>
          <w:rFonts w:ascii="Century Gothic" w:hAnsi="Century Gothic" w:eastAsia="Century Gothic" w:cs="Century Gothic"/>
          <w:noProof w:val="0"/>
          <w:color w:val="ED7D31" w:themeColor="accent2" w:themeTint="FF" w:themeShade="FF"/>
          <w:sz w:val="28"/>
          <w:szCs w:val="28"/>
          <w:lang w:val="en-US"/>
        </w:rPr>
        <w:t>of</w:t>
      </w:r>
      <w:r w:rsidRPr="25AB18EC" w:rsidR="490A614B">
        <w:rPr>
          <w:rFonts w:ascii="Century Gothic" w:hAnsi="Century Gothic" w:eastAsia="Century Gothic" w:cs="Century Gothic"/>
          <w:noProof w:val="0"/>
          <w:color w:val="ED7D31" w:themeColor="accent2" w:themeTint="FF" w:themeShade="FF"/>
          <w:sz w:val="28"/>
          <w:szCs w:val="28"/>
          <w:lang w:val="en-US"/>
        </w:rPr>
        <w:t xml:space="preserve"> Young Suicide) helpline is open from 9-12am. Phone: 0800 068 4141 or Text: 07860039967. </w:t>
      </w:r>
    </w:p>
    <w:p xmlns:wp14="http://schemas.microsoft.com/office/word/2010/wordml" w:rsidP="25AB18EC" w14:paraId="71BA3DCD" wp14:textId="62E5794F">
      <w:pPr>
        <w:pStyle w:val="ListParagraph"/>
        <w:numPr>
          <w:ilvl w:val="0"/>
          <w:numId w:val="6"/>
        </w:numPr>
        <w:spacing w:line="257" w:lineRule="auto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color w:val="ED7D31" w:themeColor="accent2" w:themeTint="FF" w:themeShade="FF"/>
          <w:sz w:val="28"/>
          <w:szCs w:val="28"/>
          <w:lang w:val="en-US"/>
        </w:rPr>
      </w:pPr>
      <w:r w:rsidRPr="25AB18EC" w:rsidR="490A614B">
        <w:rPr>
          <w:rFonts w:ascii="Century Gothic" w:hAnsi="Century Gothic" w:eastAsia="Century Gothic" w:cs="Century Gothic"/>
          <w:noProof w:val="0"/>
          <w:color w:val="ED7D31" w:themeColor="accent2" w:themeTint="FF" w:themeShade="FF"/>
          <w:sz w:val="28"/>
          <w:szCs w:val="28"/>
          <w:lang w:val="en-US"/>
        </w:rPr>
        <w:t>SHOUT offer support via text, they are open 24/7. Text SHOUT to 85258.</w:t>
      </w:r>
    </w:p>
    <w:p xmlns:wp14="http://schemas.microsoft.com/office/word/2010/wordml" w:rsidP="25AB18EC" w14:paraId="54A3DC8D" wp14:textId="4522FB3C">
      <w:pPr>
        <w:pStyle w:val="ListParagraph"/>
        <w:numPr>
          <w:ilvl w:val="0"/>
          <w:numId w:val="6"/>
        </w:numPr>
        <w:spacing w:line="257" w:lineRule="auto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color w:val="ED7D31" w:themeColor="accent2" w:themeTint="FF" w:themeShade="FF"/>
          <w:sz w:val="28"/>
          <w:szCs w:val="28"/>
          <w:u w:val="single"/>
          <w:lang w:val="en-US"/>
        </w:rPr>
      </w:pPr>
      <w:proofErr w:type="spellStart"/>
      <w:r w:rsidRPr="25AB18EC" w:rsidR="490A614B">
        <w:rPr>
          <w:rFonts w:ascii="Century Gothic" w:hAnsi="Century Gothic" w:eastAsia="Century Gothic" w:cs="Century Gothic"/>
          <w:noProof w:val="0"/>
          <w:color w:val="ED7D31" w:themeColor="accent2" w:themeTint="FF" w:themeShade="FF"/>
          <w:sz w:val="28"/>
          <w:szCs w:val="28"/>
          <w:lang w:val="en-US"/>
        </w:rPr>
        <w:t>Kooth</w:t>
      </w:r>
      <w:proofErr w:type="spellEnd"/>
      <w:r w:rsidRPr="25AB18EC" w:rsidR="490A614B">
        <w:rPr>
          <w:rFonts w:ascii="Century Gothic" w:hAnsi="Century Gothic" w:eastAsia="Century Gothic" w:cs="Century Gothic"/>
          <w:noProof w:val="0"/>
          <w:color w:val="ED7D31" w:themeColor="accent2" w:themeTint="FF" w:themeShade="FF"/>
          <w:sz w:val="28"/>
          <w:szCs w:val="28"/>
          <w:lang w:val="en-US"/>
        </w:rPr>
        <w:t xml:space="preserve"> offer online </w:t>
      </w:r>
      <w:r w:rsidRPr="25AB18EC" w:rsidR="4B373FC6">
        <w:rPr>
          <w:rFonts w:ascii="Century Gothic" w:hAnsi="Century Gothic" w:eastAsia="Century Gothic" w:cs="Century Gothic"/>
          <w:noProof w:val="0"/>
          <w:color w:val="ED7D31" w:themeColor="accent2" w:themeTint="FF" w:themeShade="FF"/>
          <w:sz w:val="28"/>
          <w:szCs w:val="28"/>
          <w:lang w:val="en-US"/>
        </w:rPr>
        <w:t>mental</w:t>
      </w:r>
      <w:r w:rsidRPr="25AB18EC" w:rsidR="490A614B">
        <w:rPr>
          <w:rFonts w:ascii="Century Gothic" w:hAnsi="Century Gothic" w:eastAsia="Century Gothic" w:cs="Century Gothic"/>
          <w:noProof w:val="0"/>
          <w:color w:val="ED7D31" w:themeColor="accent2" w:themeTint="FF" w:themeShade="FF"/>
          <w:sz w:val="28"/>
          <w:szCs w:val="28"/>
          <w:lang w:val="en-US"/>
        </w:rPr>
        <w:t xml:space="preserve"> health support to younger people, to join visit</w:t>
      </w:r>
      <w:r w:rsidRPr="25AB18EC" w:rsidR="490A614B">
        <w:rPr>
          <w:rFonts w:ascii="Century Gothic" w:hAnsi="Century Gothic" w:eastAsia="Century Gothic" w:cs="Century Gothic"/>
          <w:noProof w:val="0"/>
          <w:color w:val="4472C4" w:themeColor="accent1" w:themeTint="FF" w:themeShade="FF"/>
          <w:sz w:val="28"/>
          <w:szCs w:val="28"/>
          <w:lang w:val="en-US"/>
        </w:rPr>
        <w:t xml:space="preserve"> </w:t>
      </w:r>
      <w:hyperlink r:id="Ra6fbf34dedc643c6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color w:val="4472C4" w:themeColor="accent1" w:themeTint="FF" w:themeShade="FF"/>
            <w:sz w:val="28"/>
            <w:szCs w:val="28"/>
            <w:lang w:val="en-US"/>
          </w:rPr>
          <w:t>https://www.kooth.com/signup/where-do-you-live</w:t>
        </w:r>
      </w:hyperlink>
    </w:p>
    <w:p xmlns:wp14="http://schemas.microsoft.com/office/word/2010/wordml" w:rsidP="25AB18EC" w14:paraId="744DE705" wp14:textId="751ED6D8">
      <w:pPr>
        <w:pStyle w:val="ListParagraph"/>
        <w:numPr>
          <w:ilvl w:val="0"/>
          <w:numId w:val="6"/>
        </w:numPr>
        <w:spacing w:line="257" w:lineRule="auto"/>
        <w:rPr>
          <w:rFonts w:ascii="Century Gothic" w:hAnsi="Century Gothic" w:eastAsia="Century Gothic" w:cs="Century Gothic" w:asciiTheme="minorAscii" w:hAnsiTheme="minorAscii" w:eastAsiaTheme="minorAscii" w:cstheme="minorAscii"/>
          <w:noProof w:val="0"/>
          <w:color w:val="ED7D31" w:themeColor="accent2" w:themeTint="FF" w:themeShade="FF"/>
          <w:sz w:val="28"/>
          <w:szCs w:val="28"/>
          <w:lang w:val="en-US"/>
        </w:rPr>
      </w:pPr>
      <w:r w:rsidRPr="25AB18EC" w:rsidR="490A614B">
        <w:rPr>
          <w:rFonts w:ascii="Century Gothic" w:hAnsi="Century Gothic" w:eastAsia="Century Gothic" w:cs="Century Gothic"/>
          <w:noProof w:val="0"/>
          <w:color w:val="ED7D31" w:themeColor="accent2" w:themeTint="FF" w:themeShade="FF"/>
          <w:sz w:val="28"/>
          <w:szCs w:val="28"/>
          <w:lang w:val="en-US"/>
        </w:rPr>
        <w:t xml:space="preserve">If you are experiencing a mental health crisis and are worried you or somebody you know is a risk to </w:t>
      </w:r>
      <w:r w:rsidRPr="25AB18EC" w:rsidR="44224A50">
        <w:rPr>
          <w:rFonts w:ascii="Century Gothic" w:hAnsi="Century Gothic" w:eastAsia="Century Gothic" w:cs="Century Gothic"/>
          <w:noProof w:val="0"/>
          <w:color w:val="ED7D31" w:themeColor="accent2" w:themeTint="FF" w:themeShade="FF"/>
          <w:sz w:val="28"/>
          <w:szCs w:val="28"/>
          <w:lang w:val="en-US"/>
        </w:rPr>
        <w:t>themselves</w:t>
      </w:r>
      <w:r w:rsidRPr="25AB18EC" w:rsidR="490A614B">
        <w:rPr>
          <w:rFonts w:ascii="Century Gothic" w:hAnsi="Century Gothic" w:eastAsia="Century Gothic" w:cs="Century Gothic"/>
          <w:noProof w:val="0"/>
          <w:color w:val="ED7D31" w:themeColor="accent2" w:themeTint="FF" w:themeShade="FF"/>
          <w:sz w:val="28"/>
          <w:szCs w:val="28"/>
          <w:lang w:val="en-US"/>
        </w:rPr>
        <w:t xml:space="preserve"> or others call 999 immediately</w:t>
      </w:r>
    </w:p>
    <w:p xmlns:wp14="http://schemas.microsoft.com/office/word/2010/wordml" w:rsidP="25AB18EC" w14:paraId="6F5F5C44" wp14:textId="11717A49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color w:val="ED7D31" w:themeColor="accent2" w:themeTint="FF" w:themeShade="FF"/>
          <w:sz w:val="32"/>
          <w:szCs w:val="32"/>
          <w:lang w:val="en-US"/>
        </w:rPr>
        <w:t xml:space="preserve"> </w:t>
      </w:r>
    </w:p>
    <w:p xmlns:wp14="http://schemas.microsoft.com/office/word/2010/wordml" w:rsidP="25AB18EC" w14:paraId="0A7F7AB9" wp14:textId="34EEC92F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color w:val="ED7D31" w:themeColor="accent2" w:themeTint="FF" w:themeShade="FF"/>
          <w:sz w:val="32"/>
          <w:szCs w:val="32"/>
          <w:lang w:val="en-US"/>
        </w:rPr>
        <w:t xml:space="preserve"> </w:t>
      </w:r>
    </w:p>
    <w:p xmlns:wp14="http://schemas.microsoft.com/office/word/2010/wordml" w:rsidP="25AB18EC" w14:paraId="2618A078" wp14:textId="535B84B4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color w:val="ED7D31" w:themeColor="accent2" w:themeTint="FF" w:themeShade="FF"/>
          <w:sz w:val="32"/>
          <w:szCs w:val="32"/>
          <w:lang w:val="en-US"/>
        </w:rPr>
        <w:t xml:space="preserve"> </w:t>
      </w:r>
    </w:p>
    <w:p xmlns:wp14="http://schemas.microsoft.com/office/word/2010/wordml" w:rsidP="25AB18EC" w14:paraId="0C33022A" wp14:textId="4FE13A16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color w:val="ED7D31" w:themeColor="accent2" w:themeTint="FF" w:themeShade="FF"/>
          <w:sz w:val="32"/>
          <w:szCs w:val="32"/>
          <w:lang w:val="en-US"/>
        </w:rPr>
        <w:t xml:space="preserve"> </w:t>
      </w:r>
    </w:p>
    <w:p xmlns:wp14="http://schemas.microsoft.com/office/word/2010/wordml" w:rsidP="25AB18EC" w14:paraId="2335036C" wp14:textId="11C3056B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sz w:val="32"/>
          <w:szCs w:val="32"/>
          <w:lang w:val="en-US"/>
        </w:rPr>
        <w:t>Bellow we have a list</w:t>
      </w:r>
      <w:r w:rsidRPr="25AB18EC" w:rsidR="7420F190">
        <w:rPr>
          <w:rFonts w:ascii="Century Gothic" w:hAnsi="Century Gothic" w:eastAsia="Century Gothic" w:cs="Century Gothic"/>
          <w:b w:val="1"/>
          <w:bCs w:val="1"/>
          <w:noProof w:val="0"/>
          <w:sz w:val="32"/>
          <w:szCs w:val="32"/>
          <w:lang w:val="en-US"/>
        </w:rPr>
        <w:t xml:space="preserve"> of</w:t>
      </w: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sz w:val="32"/>
          <w:szCs w:val="32"/>
          <w:lang w:val="en-US"/>
        </w:rPr>
        <w:t xml:space="preserve"> s</w:t>
      </w:r>
      <w:r w:rsidRPr="25AB18EC" w:rsidR="29DB534D">
        <w:rPr>
          <w:rFonts w:ascii="Century Gothic" w:hAnsi="Century Gothic" w:eastAsia="Century Gothic" w:cs="Century Gothic"/>
          <w:b w:val="1"/>
          <w:bCs w:val="1"/>
          <w:noProof w:val="0"/>
          <w:sz w:val="32"/>
          <w:szCs w:val="32"/>
          <w:lang w:val="en-US"/>
        </w:rPr>
        <w:t>upport service’s</w:t>
      </w: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sz w:val="32"/>
          <w:szCs w:val="32"/>
          <w:lang w:val="en-US"/>
        </w:rPr>
        <w:t xml:space="preserve"> please do check what services will be operating reduced hour’s due to </w:t>
      </w:r>
      <w:r w:rsidRPr="25AB18EC" w:rsidR="4A88E0B4">
        <w:rPr>
          <w:rFonts w:ascii="Century Gothic" w:hAnsi="Century Gothic" w:eastAsia="Century Gothic" w:cs="Century Gothic"/>
          <w:b w:val="1"/>
          <w:bCs w:val="1"/>
          <w:noProof w:val="0"/>
          <w:sz w:val="32"/>
          <w:szCs w:val="32"/>
          <w:lang w:val="en-US"/>
        </w:rPr>
        <w:t>Christmas</w:t>
      </w: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sz w:val="32"/>
          <w:szCs w:val="32"/>
          <w:lang w:val="en-US"/>
        </w:rPr>
        <w:t xml:space="preserve"> </w:t>
      </w:r>
    </w:p>
    <w:p xmlns:wp14="http://schemas.microsoft.com/office/word/2010/wordml" w:rsidP="25AB18EC" w14:paraId="15896ED3" wp14:textId="0986305A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sz w:val="32"/>
          <w:szCs w:val="32"/>
          <w:lang w:val="en-US"/>
        </w:rPr>
        <w:t xml:space="preserve"> </w:t>
      </w:r>
    </w:p>
    <w:p xmlns:wp14="http://schemas.microsoft.com/office/word/2010/wordml" w:rsidP="25AB18EC" w14:paraId="2BC8623A" wp14:textId="3746A2BD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sz w:val="32"/>
          <w:szCs w:val="32"/>
          <w:lang w:val="en-US"/>
        </w:rPr>
        <w:t>Online Learning</w:t>
      </w:r>
    </w:p>
    <w:p xmlns:wp14="http://schemas.microsoft.com/office/word/2010/wordml" w:rsidP="25AB18EC" w14:paraId="5C875617" wp14:textId="703483A7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HALS – Haringey Adult Learning Service</w:t>
      </w:r>
    </w:p>
    <w:p xmlns:wp14="http://schemas.microsoft.com/office/word/2010/wordml" w:rsidP="25AB18EC" w14:paraId="0878BAFC" wp14:textId="30F60907">
      <w:pPr>
        <w:spacing w:line="257" w:lineRule="auto"/>
      </w:pPr>
      <w:hyperlink r:id="Reba24dcb19f342d9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https://www.webenrol.com/hals/?page=courses</w:t>
        </w:r>
      </w:hyperlink>
    </w:p>
    <w:p xmlns:wp14="http://schemas.microsoft.com/office/word/2010/wordml" w:rsidP="25AB18EC" w14:paraId="0CB5C904" wp14:textId="405B5E39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Online library offer</w:t>
      </w:r>
    </w:p>
    <w:p xmlns:wp14="http://schemas.microsoft.com/office/word/2010/wordml" w:rsidP="25AB18EC" w14:paraId="0373E8EE" wp14:textId="6DAA33B5">
      <w:pPr>
        <w:spacing w:line="257" w:lineRule="auto"/>
      </w:pPr>
      <w:hyperlink r:id="R291a0ccfba154b05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https://www.haringey.gov.uk/libraries-sport-and-leisure/libraries/library-online-services</w:t>
        </w:r>
      </w:hyperlink>
    </w:p>
    <w:p xmlns:wp14="http://schemas.microsoft.com/office/word/2010/wordml" w:rsidP="25AB18EC" w14:paraId="5DD92A0F" wp14:textId="4ED9EDCD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Coursera – Free online Courses- career/skills/hobbies</w:t>
      </w:r>
    </w:p>
    <w:p xmlns:wp14="http://schemas.microsoft.com/office/word/2010/wordml" w:rsidP="25AB18EC" w14:paraId="36A7F36A" wp14:textId="7ED01989">
      <w:pPr>
        <w:spacing w:line="257" w:lineRule="auto"/>
      </w:pPr>
      <w:hyperlink r:id="R8489ccb16bf84f4e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https://www.coursera.org/</w:t>
        </w:r>
      </w:hyperlink>
    </w:p>
    <w:p xmlns:wp14="http://schemas.microsoft.com/office/word/2010/wordml" w:rsidP="25AB18EC" w14:paraId="0E649484" wp14:textId="6DBE9D25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Edex – Free online Courses- career/skills/hobbies</w:t>
      </w:r>
    </w:p>
    <w:p xmlns:wp14="http://schemas.microsoft.com/office/word/2010/wordml" w:rsidP="25AB18EC" w14:paraId="1A4E113E" wp14:textId="525B15D4">
      <w:pPr>
        <w:spacing w:line="257" w:lineRule="auto"/>
      </w:pPr>
      <w:hyperlink r:id="R5078a1052c9c4751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https://www.edx.org/</w:t>
        </w:r>
      </w:hyperlink>
    </w:p>
    <w:p xmlns:wp14="http://schemas.microsoft.com/office/word/2010/wordml" w:rsidP="25AB18EC" w14:paraId="77547D17" wp14:textId="572D2EE6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Future Learn- Free online Courses- career/skills/hobbies</w:t>
      </w:r>
    </w:p>
    <w:p xmlns:wp14="http://schemas.microsoft.com/office/word/2010/wordml" w:rsidP="25AB18EC" w14:paraId="34D1CABE" wp14:textId="517B687D">
      <w:pPr>
        <w:spacing w:line="257" w:lineRule="auto"/>
      </w:pPr>
      <w:hyperlink r:id="R2ce3f6b316bb497a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https://www.futurelearn.com/</w:t>
        </w:r>
      </w:hyperlink>
    </w:p>
    <w:p xmlns:wp14="http://schemas.microsoft.com/office/word/2010/wordml" w:rsidP="25AB18EC" w14:paraId="1967E62C" wp14:textId="453E0973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Citylit Skills for Work courses - Free online Courses- career </w:t>
      </w:r>
      <w:hyperlink r:id="R2e233f8181634238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https://www.citylit.ac.uk/courses</w:t>
        </w:r>
      </w:hyperlink>
    </w:p>
    <w:p xmlns:wp14="http://schemas.microsoft.com/office/word/2010/wordml" w:rsidP="25AB18EC" w14:paraId="3C3D1137" wp14:textId="1C65605C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DailyOm- online courses for £12- </w:t>
      </w:r>
    </w:p>
    <w:p xmlns:wp14="http://schemas.microsoft.com/office/word/2010/wordml" w:rsidP="25AB18EC" w14:paraId="6792D884" wp14:textId="0C345482">
      <w:pPr>
        <w:spacing w:line="257" w:lineRule="auto"/>
      </w:pPr>
      <w:hyperlink r:id="R6887da1625434c77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https://dailyom.com/</w:t>
        </w:r>
      </w:hyperlink>
    </w:p>
    <w:p xmlns:wp14="http://schemas.microsoft.com/office/word/2010/wordml" w:rsidP="25AB18EC" w14:paraId="5107D7FD" wp14:textId="5BF152DF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Youtube - Search free Podcasts and audiobooks  </w:t>
      </w:r>
    </w:p>
    <w:p xmlns:wp14="http://schemas.microsoft.com/office/word/2010/wordml" w:rsidP="25AB18EC" w14:paraId="39F2DFB5" wp14:textId="19B23820">
      <w:pPr>
        <w:spacing w:line="257" w:lineRule="auto"/>
      </w:pPr>
      <w:hyperlink r:id="R1450adccd2e346ef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https://youtube.com</w:t>
        </w:r>
      </w:hyperlink>
    </w:p>
    <w:p xmlns:wp14="http://schemas.microsoft.com/office/word/2010/wordml" w:rsidP="25AB18EC" w14:paraId="6109DF19" wp14:textId="0782978D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25AB18EC" w14:paraId="5E99C455" wp14:textId="20419CFF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sz w:val="32"/>
          <w:szCs w:val="32"/>
          <w:lang w:val="en-US"/>
        </w:rPr>
        <w:t>Social Connections/Networks</w:t>
      </w:r>
    </w:p>
    <w:p xmlns:wp14="http://schemas.microsoft.com/office/word/2010/wordml" w:rsidP="25AB18EC" w14:paraId="00AB6D53" wp14:textId="0E0CF506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Mutual Aid Groups- Community projects/support</w:t>
      </w:r>
    </w:p>
    <w:p xmlns:wp14="http://schemas.microsoft.com/office/word/2010/wordml" w:rsidP="25AB18EC" w14:paraId="3E605985" wp14:textId="49A86620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      Local area Mutual Aid What's App groups e.g. Tottenham </w:t>
      </w:r>
    </w:p>
    <w:p xmlns:wp14="http://schemas.microsoft.com/office/word/2010/wordml" w:rsidP="25AB18EC" w14:paraId="1530B8D1" wp14:textId="15E6D9F2">
      <w:pPr>
        <w:spacing w:line="257" w:lineRule="auto"/>
      </w:pPr>
      <w:hyperlink r:id="R8154b517341c4bd7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https://www.mutual-aid.co.uk/area/greater-london</w:t>
        </w:r>
      </w:hyperlink>
    </w:p>
    <w:p xmlns:wp14="http://schemas.microsoft.com/office/word/2010/wordml" w:rsidP="25AB18EC" w14:paraId="4643C0DE" wp14:textId="388DF368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      Haringey Mutual Aid Facebook group</w:t>
      </w:r>
    </w:p>
    <w:p xmlns:wp14="http://schemas.microsoft.com/office/word/2010/wordml" w:rsidP="25AB18EC" w14:paraId="110797AF" wp14:textId="2D365D4F">
      <w:pPr>
        <w:spacing w:line="257" w:lineRule="auto"/>
      </w:pPr>
      <w:hyperlink r:id="Rf99f49d363ab4590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https://www.mutual-aid.co.uk/group/haringey-covid-19-mutual-aid</w:t>
        </w:r>
      </w:hyperlink>
    </w:p>
    <w:p xmlns:wp14="http://schemas.microsoft.com/office/word/2010/wordml" w:rsidP="25AB18EC" w14:paraId="25CD1D63" wp14:textId="6D3CAB5B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Meetup – North London - local online events</w:t>
      </w:r>
    </w:p>
    <w:p xmlns:wp14="http://schemas.microsoft.com/office/word/2010/wordml" w:rsidP="25AB18EC" w14:paraId="075440AD" wp14:textId="506E86CE">
      <w:pPr>
        <w:spacing w:line="257" w:lineRule="auto"/>
      </w:pPr>
      <w:hyperlink r:id="R0037f949c4c74f81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https://www.meetup.com/topics/north-london/gb/17/london/</w:t>
        </w:r>
      </w:hyperlink>
    </w:p>
    <w:p xmlns:wp14="http://schemas.microsoft.com/office/word/2010/wordml" w:rsidP="25AB18EC" w14:paraId="0B04C732" wp14:textId="5642E530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Eventbrite – local events, </w:t>
      </w:r>
      <w:proofErr w:type="gramStart"/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e.g.</w:t>
      </w:r>
      <w:proofErr w:type="gramEnd"/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</w:t>
      </w:r>
      <w:r w:rsidRPr="25AB18EC" w:rsidR="070BDEC2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Bruce Castle Museum</w:t>
      </w: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online talks</w:t>
      </w:r>
    </w:p>
    <w:p xmlns:wp14="http://schemas.microsoft.com/office/word/2010/wordml" w:rsidP="25AB18EC" w14:paraId="7E1B0B91" wp14:textId="1ED6EF62">
      <w:pPr>
        <w:spacing w:line="257" w:lineRule="auto"/>
      </w:pPr>
      <w:hyperlink r:id="Rd00a25a49bc6405c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https://www.eventbrite.co.uk</w:t>
        </w:r>
      </w:hyperlink>
    </w:p>
    <w:p xmlns:wp14="http://schemas.microsoft.com/office/word/2010/wordml" w:rsidP="25AB18EC" w14:paraId="6025C0C8" wp14:textId="588CD1A0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Wise Thoughts- A Pioneering LGBTQI+ &amp; BAME Arts Charity based in Haringey, London</w:t>
      </w:r>
    </w:p>
    <w:p xmlns:wp14="http://schemas.microsoft.com/office/word/2010/wordml" w:rsidP="25AB18EC" w14:paraId="2086C9F5" wp14:textId="31F53548">
      <w:pPr>
        <w:spacing w:line="257" w:lineRule="auto"/>
      </w:pPr>
      <w:hyperlink r:id="R69e6c14ac20c4a5d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https://wisethoughts.org/</w:t>
        </w:r>
      </w:hyperlink>
    </w:p>
    <w:p xmlns:wp14="http://schemas.microsoft.com/office/word/2010/wordml" w:rsidP="25AB18EC" w14:paraId="16ABEB88" wp14:textId="4AF1930E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Haringey Circle Activities to help over 50s in Haringey to connect, get active, keep learning, and stay independent. Help with access to services, e.g.: handymen. 020 3196 1894</w:t>
      </w:r>
    </w:p>
    <w:p xmlns:wp14="http://schemas.microsoft.com/office/word/2010/wordml" w:rsidP="25AB18EC" w14:paraId="3BEA7AEA" wp14:textId="1C05697A">
      <w:pPr>
        <w:spacing w:line="257" w:lineRule="auto"/>
      </w:pPr>
      <w:hyperlink r:id="R82135ef4eb5043fb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https://www.haringeycircle.com/</w:t>
        </w:r>
      </w:hyperlink>
    </w:p>
    <w:p xmlns:wp14="http://schemas.microsoft.com/office/word/2010/wordml" w:rsidP="25AB18EC" w14:paraId="2FB7FE20" wp14:textId="2FE0E60C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</w:t>
      </w: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‘</w:t>
      </w: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The Reader’- Online adult reading groups</w:t>
      </w:r>
    </w:p>
    <w:p xmlns:wp14="http://schemas.microsoft.com/office/word/2010/wordml" w:rsidP="25AB18EC" w14:paraId="36BC73CB" wp14:textId="134E71CB">
      <w:pPr>
        <w:spacing w:line="257" w:lineRule="auto"/>
      </w:pPr>
      <w:hyperlink r:id="R2bcb12b4c17448dd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https://www.thereader.org.uk/</w:t>
        </w:r>
      </w:hyperlink>
    </w:p>
    <w:p xmlns:wp14="http://schemas.microsoft.com/office/word/2010/wordml" w:rsidP="25AB18EC" w14:paraId="18F19DDD" wp14:textId="23CD69E1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HOL- Haringey Online</w:t>
      </w:r>
    </w:p>
    <w:p xmlns:wp14="http://schemas.microsoft.com/office/word/2010/wordml" w:rsidP="25AB18EC" w14:paraId="6386B5BC" wp14:textId="24E71490">
      <w:pPr>
        <w:spacing w:line="257" w:lineRule="auto"/>
      </w:pPr>
      <w:hyperlink r:id="R394ca945ef09498a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https://harringayonline.com/</w:t>
        </w:r>
      </w:hyperlink>
    </w:p>
    <w:p xmlns:wp14="http://schemas.microsoft.com/office/word/2010/wordml" w:rsidP="25AB18EC" w14:paraId="0E9AD4B4" wp14:textId="5F35CD02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Thinking </w:t>
      </w:r>
      <w:r w:rsidRPr="25AB18EC" w:rsidR="665E515A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Space,</w:t>
      </w: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a place to talk, listen, reflect, learn about yourself, give and receive support and help develop community well-being.</w:t>
      </w:r>
    </w:p>
    <w:p xmlns:wp14="http://schemas.microsoft.com/office/word/2010/wordml" w:rsidP="25AB18EC" w14:paraId="1E41A536" wp14:textId="2D51F2A8">
      <w:pPr>
        <w:spacing w:line="257" w:lineRule="auto"/>
      </w:pPr>
      <w:hyperlink r:id="Ra643fcc5fc894f68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https://tavistockandportman.nhs.uk/care-and-treatment/our-clinical-services/haringey-thinking-space/</w:t>
        </w:r>
      </w:hyperlink>
    </w:p>
    <w:p xmlns:wp14="http://schemas.microsoft.com/office/word/2010/wordml" w:rsidP="25AB18EC" w14:paraId="0192CC40" wp14:textId="25A76F3D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Contact: </w:t>
      </w:r>
      <w:hyperlink r:id="R59be853aa14a4137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jcampbell@tavi-port.nhs.uk</w:t>
        </w:r>
      </w:hyperlink>
    </w:p>
    <w:p xmlns:wp14="http://schemas.microsoft.com/office/word/2010/wordml" w:rsidP="25AB18EC" w14:paraId="2B49F5E0" wp14:textId="0788A85C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25AB18EC" w14:paraId="2E3F34A5" wp14:textId="0E62B817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Aphasia ReConnect - peer support network of people living with aphasia </w:t>
      </w:r>
    </w:p>
    <w:p xmlns:wp14="http://schemas.microsoft.com/office/word/2010/wordml" w:rsidP="25AB18EC" w14:paraId="7BE88CBB" wp14:textId="7A55C7C8">
      <w:pPr>
        <w:spacing w:line="257" w:lineRule="auto"/>
      </w:pPr>
      <w:hyperlink r:id="Rc4a58e0c4d23453f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https://aphasiareconnect.org/find-peer-support/support-at-home/virtual-groups/</w:t>
        </w:r>
      </w:hyperlink>
    </w:p>
    <w:p xmlns:wp14="http://schemas.microsoft.com/office/word/2010/wordml" w:rsidP="25AB18EC" w14:paraId="26437CF0" wp14:textId="2AFF7965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The Sofa Singers- online choir</w:t>
      </w:r>
    </w:p>
    <w:p xmlns:wp14="http://schemas.microsoft.com/office/word/2010/wordml" w:rsidP="25AB18EC" w14:paraId="117960E9" wp14:textId="06F8AEC3">
      <w:pPr>
        <w:spacing w:line="257" w:lineRule="auto"/>
      </w:pPr>
      <w:hyperlink r:id="Rfa69171589044121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https://www.thesofasingers.com/</w:t>
        </w:r>
      </w:hyperlink>
    </w:p>
    <w:p xmlns:wp14="http://schemas.microsoft.com/office/word/2010/wordml" w:rsidP="25AB18EC" w14:paraId="39D63AA5" wp14:textId="656CB7DD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Reach and connect</w:t>
      </w:r>
      <w:r w:rsidRPr="25AB18EC" w:rsidR="6058C371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- service</w:t>
      </w: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providing information, support and friendship to local people over 50 </w:t>
      </w:r>
    </w:p>
    <w:p xmlns:wp14="http://schemas.microsoft.com/office/word/2010/wordml" w:rsidP="25AB18EC" w14:paraId="41089F9E" wp14:textId="4183F50C">
      <w:pPr>
        <w:spacing w:line="257" w:lineRule="auto"/>
      </w:pPr>
      <w:hyperlink r:id="R92d1386b47dc42b0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https://reachandconnect.net/get-support</w:t>
        </w:r>
      </w:hyperlink>
    </w:p>
    <w:p xmlns:wp14="http://schemas.microsoft.com/office/word/2010/wordml" w:rsidP="25AB18EC" w14:paraId="4E6C3DF2" wp14:textId="37B0178F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Golden Lives- Online activities, free to people over 55</w:t>
      </w:r>
    </w:p>
    <w:p xmlns:wp14="http://schemas.microsoft.com/office/word/2010/wordml" w:rsidP="25AB18EC" w14:paraId="64388AE4" wp14:textId="316314D6">
      <w:pPr>
        <w:spacing w:line="257" w:lineRule="auto"/>
      </w:pPr>
      <w:hyperlink r:id="R4898b833e70c4571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https://ho50s.org.uk/golden-lives/</w:t>
        </w:r>
      </w:hyperlink>
    </w:p>
    <w:p xmlns:wp14="http://schemas.microsoft.com/office/word/2010/wordml" w:rsidP="25AB18EC" w14:paraId="32BBDA90" wp14:textId="30E70381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25AB18EC" w14:paraId="7FCBCF59" wp14:textId="3436BB11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sz w:val="32"/>
          <w:szCs w:val="32"/>
          <w:lang w:val="en-US"/>
        </w:rPr>
        <w:t xml:space="preserve">Physical Health </w:t>
      </w:r>
    </w:p>
    <w:p xmlns:wp14="http://schemas.microsoft.com/office/word/2010/wordml" w:rsidP="25AB18EC" w14:paraId="4BAF4F39" wp14:textId="75667C26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Yoga with Adrienne - Free Online Yoga </w:t>
      </w:r>
      <w:hyperlink r:id="R2f1a559fb2454859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https://yogawithadriene.com</w:t>
        </w:r>
      </w:hyperlink>
    </w:p>
    <w:p xmlns:wp14="http://schemas.microsoft.com/office/word/2010/wordml" w:rsidP="25AB18EC" w14:paraId="43DB772F" wp14:textId="30DCF748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Dailyom courses for £12 </w:t>
      </w:r>
    </w:p>
    <w:p xmlns:wp14="http://schemas.microsoft.com/office/word/2010/wordml" w:rsidP="25AB18EC" w14:paraId="0C61451E" wp14:textId="5A9B5B52">
      <w:pPr>
        <w:spacing w:line="257" w:lineRule="auto"/>
      </w:pPr>
      <w:hyperlink r:id="R0d0e66a7a6914582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https://dailyom.com/</w:t>
        </w:r>
      </w:hyperlink>
    </w:p>
    <w:p xmlns:wp14="http://schemas.microsoft.com/office/word/2010/wordml" w:rsidP="25AB18EC" w14:paraId="62AF7522" wp14:textId="639EE16D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The Good Gym - Contact and connect isolated and lonely older people, ensure the safety of runners and older people, provide and maintain infrastructure for connecting physical activity with volunteering. </w:t>
      </w:r>
      <w:hyperlink r:id="Rcb0626320360491c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https://www.goodgym.org/</w:t>
        </w:r>
      </w:hyperlink>
    </w:p>
    <w:p xmlns:wp14="http://schemas.microsoft.com/office/word/2010/wordml" w:rsidP="25AB18EC" w14:paraId="7376D63B" wp14:textId="2E200D19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Joe Wicks- The Body Coach, </w:t>
      </w:r>
      <w:hyperlink r:id="R0146be6d58294a02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https://www.youtube.com/c/TheBodyCoachTV</w:t>
        </w:r>
      </w:hyperlink>
    </w:p>
    <w:p xmlns:wp14="http://schemas.microsoft.com/office/word/2010/wordml" w:rsidP="25AB18EC" w14:paraId="330BFABC" wp14:textId="492F2D48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Social Prescribers- offers members practical support for managing their own mental health problems. Can refer members to local and non-clinical services, support in a holistic way. </w:t>
      </w:r>
    </w:p>
    <w:p xmlns:wp14="http://schemas.microsoft.com/office/word/2010/wordml" w:rsidP="25AB18EC" w14:paraId="5115B580" wp14:textId="710C9DE9">
      <w:pPr>
        <w:spacing w:line="257" w:lineRule="auto"/>
      </w:pPr>
      <w:hyperlink r:id="Rd62741cde0c54a10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https://www.mindinharingey.org.uk/our-services/haringey-wellbeing-network/advocacy-and-social-prescribing/</w:t>
        </w:r>
      </w:hyperlink>
    </w:p>
    <w:p xmlns:wp14="http://schemas.microsoft.com/office/word/2010/wordml" w:rsidP="25AB18EC" w14:paraId="1C00CC1A" wp14:textId="013089CF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sz w:val="32"/>
          <w:szCs w:val="32"/>
          <w:lang w:val="en-US"/>
        </w:rPr>
        <w:t xml:space="preserve"> </w:t>
      </w:r>
    </w:p>
    <w:p xmlns:wp14="http://schemas.microsoft.com/office/word/2010/wordml" w:rsidP="25AB18EC" w14:paraId="42B7484D" wp14:textId="714BAD0B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sz w:val="32"/>
          <w:szCs w:val="32"/>
          <w:lang w:val="en-US"/>
        </w:rPr>
        <w:t xml:space="preserve">Mental Health </w:t>
      </w:r>
    </w:p>
    <w:p xmlns:wp14="http://schemas.microsoft.com/office/word/2010/wordml" w:rsidP="25AB18EC" w14:paraId="4D6A3CD2" wp14:textId="776E35A1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NHS GO -  </w:t>
      </w:r>
      <w:hyperlink r:id="Rce47481c29fd4a6b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https://nhsgo.uk/</w:t>
        </w:r>
      </w:hyperlink>
    </w:p>
    <w:p xmlns:wp14="http://schemas.microsoft.com/office/word/2010/wordml" w:rsidP="25AB18EC" w14:paraId="4BF90374" wp14:textId="0FA3A207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BEH Mental Health Trust - 0300 0200 500 </w:t>
      </w:r>
    </w:p>
    <w:p xmlns:wp14="http://schemas.microsoft.com/office/word/2010/wordml" w:rsidP="25AB18EC" w14:paraId="4D654040" wp14:textId="17731E55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Samaritans - Tel: 116123 (24hr) </w:t>
      </w:r>
      <w:hyperlink r:id="Rc240a84b893d45c2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https://www.samaritans.org/</w:t>
        </w:r>
      </w:hyperlink>
    </w:p>
    <w:p xmlns:wp14="http://schemas.microsoft.com/office/word/2010/wordml" w:rsidP="25AB18EC" w14:paraId="6F11CFC0" wp14:textId="62410994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Mindline - Tel: 0300 330 5464 </w:t>
      </w:r>
    </w:p>
    <w:p xmlns:wp14="http://schemas.microsoft.com/office/word/2010/wordml" w:rsidP="25AB18EC" w14:paraId="5C267901" wp14:textId="52ABC5D1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Safe Haven - a mental health crisis support line, open 7 days a week, 5pm-8pm, Tel: 0800 953 0223  </w:t>
      </w:r>
    </w:p>
    <w:p xmlns:wp14="http://schemas.microsoft.com/office/word/2010/wordml" w:rsidP="25AB18EC" w14:paraId="3A397C73" wp14:textId="78653D3D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Hopeline (PAPYRUS) – suicide prevention. Tel: 0800 068 4141 </w:t>
      </w:r>
      <w:hyperlink r:id="R836198364f654644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https://www.papyrus-uk.org/</w:t>
        </w:r>
      </w:hyperlink>
    </w:p>
    <w:p xmlns:wp14="http://schemas.microsoft.com/office/word/2010/wordml" w:rsidP="25AB18EC" w14:paraId="5B5C0249" wp14:textId="2F902417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SHOUT - Text 85258  </w:t>
      </w:r>
    </w:p>
    <w:p xmlns:wp14="http://schemas.microsoft.com/office/word/2010/wordml" w:rsidP="25AB18EC" w14:paraId="6DA08D1E" wp14:textId="6283D82C">
      <w:pPr>
        <w:spacing w:line="257" w:lineRule="auto"/>
      </w:pPr>
      <w:hyperlink r:id="R1f755d0267ee49a7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https://giveusashout.org/</w:t>
        </w:r>
      </w:hyperlink>
    </w:p>
    <w:p xmlns:wp14="http://schemas.microsoft.com/office/word/2010/wordml" w:rsidP="25AB18EC" w14:paraId="2D34E0DD" wp14:textId="69ECDD3E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•</w:t>
      </w:r>
      <w:r>
        <w:tab/>
      </w: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Reach and Connect - Telephone befriending </w:t>
      </w:r>
      <w:hyperlink r:id="Rdbd1d9455d12493b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https://reachandconnect.net/get-support</w:t>
        </w:r>
      </w:hyperlink>
    </w:p>
    <w:p xmlns:wp14="http://schemas.microsoft.com/office/word/2010/wordml" w:rsidP="25AB18EC" w14:paraId="4062B653" wp14:textId="77EDC6BF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IAPT - Adult improving access to psychological therapies </w:t>
      </w:r>
    </w:p>
    <w:p xmlns:wp14="http://schemas.microsoft.com/office/word/2010/wordml" w:rsidP="25AB18EC" w14:paraId="08ECE574" wp14:textId="0468DA2E">
      <w:pPr>
        <w:spacing w:line="257" w:lineRule="auto"/>
      </w:pPr>
      <w:hyperlink r:id="R3701ee6adbbd4df9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https://www.england.nhs.uk/mental-health/adults/iapt/</w:t>
        </w:r>
      </w:hyperlink>
    </w:p>
    <w:p xmlns:wp14="http://schemas.microsoft.com/office/word/2010/wordml" w:rsidP="25AB18EC" w14:paraId="781EBB71" wp14:textId="401A94DC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Kooth 11-18 year olds mental health – text based counsellor chat </w:t>
      </w:r>
    </w:p>
    <w:p xmlns:wp14="http://schemas.microsoft.com/office/word/2010/wordml" w:rsidP="25AB18EC" w14:paraId="563ACF1E" wp14:textId="5D36B683">
      <w:pPr>
        <w:spacing w:line="257" w:lineRule="auto"/>
      </w:pPr>
      <w:hyperlink r:id="R0cecf675dc814c35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https://www.kooth.com/</w:t>
        </w:r>
      </w:hyperlink>
    </w:p>
    <w:p xmlns:wp14="http://schemas.microsoft.com/office/word/2010/wordml" w:rsidP="25AB18EC" w14:paraId="3B4D3783" wp14:textId="6E29099B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Thinking </w:t>
      </w:r>
      <w:r w:rsidRPr="25AB18EC" w:rsidR="51F9BE99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Space,</w:t>
      </w: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a place to talk, listen, reflect, learn about yourself, give and receive support and help develop community well-being.</w:t>
      </w:r>
    </w:p>
    <w:p xmlns:wp14="http://schemas.microsoft.com/office/word/2010/wordml" w:rsidP="25AB18EC" w14:paraId="148671C8" wp14:textId="24F7B772">
      <w:pPr>
        <w:spacing w:line="257" w:lineRule="auto"/>
      </w:pPr>
      <w:hyperlink r:id="R0760e59d6f2543ca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https://tavistockandportman.nhs.uk/care-and-treatment/our-clinical-services/haringey-thinking-space/</w:t>
        </w:r>
      </w:hyperlink>
    </w:p>
    <w:p xmlns:wp14="http://schemas.microsoft.com/office/word/2010/wordml" w:rsidP="25AB18EC" w14:paraId="4F1326B5" wp14:textId="02383F5C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Contact: </w:t>
      </w:r>
      <w:hyperlink r:id="Rb6c1ad80758c47ae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jcampbell@tavi-port.nhs.uk</w:t>
        </w:r>
      </w:hyperlink>
    </w:p>
    <w:p xmlns:wp14="http://schemas.microsoft.com/office/word/2010/wordml" w:rsidP="25AB18EC" w14:paraId="21FD1A89" wp14:textId="4B4D1418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25AB18EC" w14:paraId="10244BB8" wp14:textId="43065E33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sz w:val="28"/>
          <w:szCs w:val="28"/>
          <w:lang w:val="en-US"/>
        </w:rPr>
        <w:t>Spiritual support</w:t>
      </w:r>
    </w:p>
    <w:p xmlns:wp14="http://schemas.microsoft.com/office/word/2010/wordml" w:rsidP="25AB18EC" w14:paraId="39A9B26C" wp14:textId="272BC458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Atheist</w:t>
      </w:r>
    </w:p>
    <w:p xmlns:wp14="http://schemas.microsoft.com/office/word/2010/wordml" w:rsidP="25AB18EC" w14:paraId="47EF47C5" wp14:textId="068D13BD">
      <w:pPr>
        <w:spacing w:line="257" w:lineRule="auto"/>
      </w:pPr>
      <w:hyperlink r:id="R8243aab5a16e4cad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https://www.sundayassembly.com/</w:t>
        </w:r>
      </w:hyperlink>
    </w:p>
    <w:p xmlns:wp14="http://schemas.microsoft.com/office/word/2010/wordml" w:rsidP="25AB18EC" w14:paraId="45B9EB40" wp14:textId="15A13BD0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Buddhism</w:t>
      </w:r>
    </w:p>
    <w:p xmlns:wp14="http://schemas.microsoft.com/office/word/2010/wordml" w:rsidP="25AB18EC" w14:paraId="797AE9F7" wp14:textId="53FFF58B">
      <w:pPr>
        <w:spacing w:line="257" w:lineRule="auto"/>
      </w:pPr>
      <w:hyperlink r:id="R7084b27bee6c4c6d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https://www.northlondonbuddhistcentre.com/</w:t>
        </w:r>
      </w:hyperlink>
    </w:p>
    <w:p xmlns:wp14="http://schemas.microsoft.com/office/word/2010/wordml" w:rsidP="25AB18EC" w14:paraId="0FA5189B" wp14:textId="0C62F2E3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Judaism (Orthodox)</w:t>
      </w:r>
    </w:p>
    <w:p xmlns:wp14="http://schemas.microsoft.com/office/word/2010/wordml" w:rsidP="25AB18EC" w14:paraId="4DD7FB30" wp14:textId="16858B70">
      <w:pPr>
        <w:spacing w:line="257" w:lineRule="auto"/>
      </w:pPr>
      <w:hyperlink r:id="R1c02573dbe63441e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https://www.muswellhillsynagogue.org.uk/</w:t>
        </w:r>
      </w:hyperlink>
    </w:p>
    <w:p xmlns:wp14="http://schemas.microsoft.com/office/word/2010/wordml" w:rsidP="25AB18EC" w14:paraId="4C62700F" wp14:textId="5A3B111F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Judaism (liberal)</w:t>
      </w:r>
    </w:p>
    <w:p xmlns:wp14="http://schemas.microsoft.com/office/word/2010/wordml" w:rsidP="25AB18EC" w14:paraId="40A99151" wp14:textId="13EB0A1A">
      <w:pPr>
        <w:spacing w:line="257" w:lineRule="auto"/>
      </w:pPr>
      <w:hyperlink r:id="Rc42bbd5c22d34bd3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https://www.crouchendchavurah.org/</w:t>
        </w:r>
      </w:hyperlink>
    </w:p>
    <w:p xmlns:wp14="http://schemas.microsoft.com/office/word/2010/wordml" w:rsidP="25AB18EC" w14:paraId="0C58A202" wp14:textId="1F515A3E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Roman Catholic</w:t>
      </w:r>
    </w:p>
    <w:p xmlns:wp14="http://schemas.microsoft.com/office/word/2010/wordml" w:rsidP="25AB18EC" w14:paraId="3A8EB216" wp14:textId="3209ACC4">
      <w:pPr>
        <w:spacing w:line="257" w:lineRule="auto"/>
      </w:pPr>
      <w:hyperlink r:id="R364a042a31bc43da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https://parish.rcdow.org.uk/stamfordhill/</w:t>
        </w:r>
      </w:hyperlink>
    </w:p>
    <w:p xmlns:wp14="http://schemas.microsoft.com/office/word/2010/wordml" w:rsidP="25AB18EC" w14:paraId="74C9B553" wp14:textId="21C5DE8C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Church of England</w:t>
      </w:r>
    </w:p>
    <w:p xmlns:wp14="http://schemas.microsoft.com/office/word/2010/wordml" w:rsidP="25AB18EC" w14:paraId="2028F3FA" wp14:textId="3E1521FE">
      <w:pPr>
        <w:spacing w:line="257" w:lineRule="auto"/>
      </w:pPr>
      <w:hyperlink r:id="R55cdba784ace4bd2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https://www.churchofengland.org/news-and-media/church-online</w:t>
        </w:r>
      </w:hyperlink>
    </w:p>
    <w:p xmlns:wp14="http://schemas.microsoft.com/office/word/2010/wordml" w:rsidP="25AB18EC" w14:paraId="687BBEAF" wp14:textId="33C00B56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Islam</w:t>
      </w:r>
    </w:p>
    <w:p xmlns:wp14="http://schemas.microsoft.com/office/word/2010/wordml" w:rsidP="25AB18EC" w14:paraId="4819203F" wp14:textId="68FAACDB">
      <w:pPr>
        <w:spacing w:line="257" w:lineRule="auto"/>
      </w:pPr>
      <w:hyperlink r:id="R7d266bc267ae4259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http://www.londonislamicculturalsociety.org/</w:t>
        </w:r>
      </w:hyperlink>
    </w:p>
    <w:p xmlns:wp14="http://schemas.microsoft.com/office/word/2010/wordml" w:rsidP="25AB18EC" w14:paraId="737C323B" wp14:textId="1828D7B3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25AB18EC" w14:paraId="4A525B9F" wp14:textId="360CCF15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25AB18EC" w14:paraId="70C567FD" wp14:textId="0A6427B8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sz w:val="32"/>
          <w:szCs w:val="32"/>
          <w:lang w:val="en-US"/>
        </w:rPr>
        <w:t>Food</w:t>
      </w:r>
    </w:p>
    <w:p xmlns:wp14="http://schemas.microsoft.com/office/word/2010/wordml" w:rsidP="25AB18EC" w14:paraId="02AD225C" wp14:textId="369E611B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National supermarket priority delivery slots &amp; Food Boxes</w:t>
      </w:r>
    </w:p>
    <w:p xmlns:wp14="http://schemas.microsoft.com/office/word/2010/wordml" w:rsidP="25AB18EC" w14:paraId="1A75D926" wp14:textId="34AFE95B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Local food delivery – Shops offering</w:t>
      </w:r>
    </w:p>
    <w:p xmlns:wp14="http://schemas.microsoft.com/office/word/2010/wordml" w:rsidP="25AB18EC" w14:paraId="344A8E5E" wp14:textId="23CB6DA0">
      <w:pPr>
        <w:spacing w:line="257" w:lineRule="auto"/>
      </w:pPr>
      <w:hyperlink r:id="Rf5e02358cd2c4802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https://www.google.com/maps/d/viewer?mid=14rOeGmLHPU6NSivtmNrgSKfnD3rxg5SH&amp;ll=51.59005762864418%2C-0.09033324672852316&amp;z=5</w:t>
        </w:r>
      </w:hyperlink>
    </w:p>
    <w:p xmlns:wp14="http://schemas.microsoft.com/office/word/2010/wordml" w:rsidP="25AB18EC" w14:paraId="3CDEFCAD" wp14:textId="44FA0DBD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Food Banks </w:t>
      </w:r>
    </w:p>
    <w:p xmlns:wp14="http://schemas.microsoft.com/office/word/2010/wordml" w:rsidP="25AB18EC" w14:paraId="75D0F86A" wp14:textId="288B0E47">
      <w:pPr>
        <w:spacing w:line="257" w:lineRule="auto"/>
      </w:pPr>
      <w:hyperlink r:id="Rb3c7db1313c34cfe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https://www.haringey.gov.uk/covid-19/foodbanks</w:t>
        </w:r>
      </w:hyperlink>
    </w:p>
    <w:p xmlns:wp14="http://schemas.microsoft.com/office/word/2010/wordml" w:rsidP="25AB18EC" w14:paraId="7619023B" wp14:textId="3A1E5A19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Selby Centre, Selby Road, N17 8LJ. Tuesday 2-4pm &amp; Thursday 1.30-3.30pm. No voucher/referral needed. </w:t>
      </w:r>
    </w:p>
    <w:p xmlns:wp14="http://schemas.microsoft.com/office/word/2010/wordml" w:rsidP="25AB18EC" w14:paraId="6DAC1DF4" wp14:textId="6C24F10A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The Community Food Hub, Tottenham Town Hall. N15 4RY. Monday, </w:t>
      </w:r>
      <w:r w:rsidRPr="25AB18EC" w:rsidR="78713C19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Wednesday</w:t>
      </w: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, Friday 5-6pm &amp; Saturday 4-5pm. No voucher/referral needed. </w:t>
      </w:r>
    </w:p>
    <w:p xmlns:wp14="http://schemas.microsoft.com/office/word/2010/wordml" w:rsidP="25AB18EC" w14:paraId="3DDC300E" wp14:textId="1D2CF3BC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Antwerp Arms -</w:t>
      </w:r>
      <w:r w:rsidRPr="25AB18EC" w:rsidR="0A5496B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</w:t>
      </w: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hot meals/food bags</w:t>
      </w:r>
    </w:p>
    <w:p xmlns:wp14="http://schemas.microsoft.com/office/word/2010/wordml" w:rsidP="25AB18EC" w14:paraId="4C7E7664" wp14:textId="08C2F347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Tel: 0783 121 9032 or Email: </w:t>
      </w:r>
      <w:hyperlink r:id="R82f35ac069a9437f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mab.prospect@tiscali.co.uk</w:t>
        </w:r>
      </w:hyperlink>
    </w:p>
    <w:p xmlns:wp14="http://schemas.microsoft.com/office/word/2010/wordml" w:rsidP="25AB18EC" w14:paraId="117E30AD" wp14:textId="22577989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Bags of Taste - online cooking classes </w:t>
      </w:r>
    </w:p>
    <w:p xmlns:wp14="http://schemas.microsoft.com/office/word/2010/wordml" w:rsidP="25AB18EC" w14:paraId="59915282" wp14:textId="45A86CD8">
      <w:pPr>
        <w:spacing w:line="257" w:lineRule="auto"/>
      </w:pPr>
      <w:hyperlink r:id="R2696f963cd3e4dee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https://www.bagsoftaste.org/</w:t>
        </w:r>
      </w:hyperlink>
    </w:p>
    <w:p xmlns:wp14="http://schemas.microsoft.com/office/word/2010/wordml" w:rsidP="25AB18EC" w14:paraId="6B57A66D" wp14:textId="41A64152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Connected Communities - Direct Local Area delivery by exception. Tel: 0208 489 4431</w:t>
      </w:r>
    </w:p>
    <w:p xmlns:wp14="http://schemas.microsoft.com/office/word/2010/wordml" w:rsidP="25AB18EC" w14:paraId="5F56E571" wp14:textId="488C7DC8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25AB18EC" w14:paraId="1B89D828" wp14:textId="1313AB02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b w:val="1"/>
          <w:bCs w:val="1"/>
          <w:noProof w:val="0"/>
          <w:sz w:val="32"/>
          <w:szCs w:val="32"/>
          <w:lang w:val="en-US"/>
        </w:rPr>
        <w:t>Digital Support Services</w:t>
      </w:r>
    </w:p>
    <w:p xmlns:wp14="http://schemas.microsoft.com/office/word/2010/wordml" w:rsidP="25AB18EC" w14:paraId="15C150A8" wp14:textId="13FA83E3">
      <w:pPr>
        <w:spacing w:line="257" w:lineRule="auto"/>
      </w:pPr>
      <w:r w:rsidRPr="25AB18EC" w:rsidR="490A614B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Coffee and Computers - offer 1:1s on the phone to help residents use technology</w:t>
      </w:r>
    </w:p>
    <w:p xmlns:wp14="http://schemas.microsoft.com/office/word/2010/wordml" w:rsidP="25AB18EC" w14:paraId="2C078E63" wp14:textId="2F2B7D01">
      <w:pPr>
        <w:pStyle w:val="Normal"/>
      </w:pPr>
      <w:hyperlink r:id="R9957b650f593482a">
        <w:r w:rsidRPr="25AB18EC" w:rsidR="490A614B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http://coffeecomputers.org/</w:t>
        </w:r>
      </w:hyperlink>
    </w:p>
    <w:p w:rsidR="6902076E" w:rsidP="25AB18EC" w:rsidRDefault="6902076E" w14:paraId="31732C63" w14:textId="3CEDB2C8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Generation Exchange - give device, teach how to use, have 85 volunteers, need grants</w:t>
      </w:r>
    </w:p>
    <w:p w:rsidR="6902076E" w:rsidP="25AB18EC" w:rsidRDefault="6902076E" w14:paraId="082583A7" w14:textId="3393191B">
      <w:pPr>
        <w:spacing w:line="257" w:lineRule="auto"/>
      </w:pPr>
      <w:hyperlink r:id="R5ece762f25d847e6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https://generationexchange.org.uk/</w:t>
        </w:r>
      </w:hyperlink>
    </w:p>
    <w:p w:rsidR="25AB18EC" w:rsidP="25AB18EC" w:rsidRDefault="25AB18EC" w14:paraId="4574C67D" w14:textId="4C7072BC">
      <w:pPr>
        <w:spacing w:line="257" w:lineRule="auto"/>
        <w:rPr>
          <w:rFonts w:ascii="Century Gothic" w:hAnsi="Century Gothic" w:eastAsia="Century Gothic" w:cs="Century Gothic"/>
          <w:b w:val="1"/>
          <w:bCs w:val="1"/>
          <w:noProof w:val="0"/>
          <w:sz w:val="32"/>
          <w:szCs w:val="32"/>
          <w:lang w:val="en-US"/>
        </w:rPr>
      </w:pPr>
    </w:p>
    <w:p w:rsidR="6902076E" w:rsidP="25AB18EC" w:rsidRDefault="6902076E" w14:paraId="5ABF079B" w14:textId="28C16909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b w:val="1"/>
          <w:bCs w:val="1"/>
          <w:noProof w:val="0"/>
          <w:sz w:val="32"/>
          <w:szCs w:val="32"/>
          <w:lang w:val="en-US"/>
        </w:rPr>
        <w:t>Finance and Legal</w:t>
      </w:r>
    </w:p>
    <w:p w:rsidR="6902076E" w:rsidP="25AB18EC" w:rsidRDefault="6902076E" w14:paraId="131FFF76" w14:textId="076B05E4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Citizens Advice – Tel: 0300 3301 187</w:t>
      </w:r>
    </w:p>
    <w:p w:rsidR="6902076E" w:rsidP="25AB18EC" w:rsidRDefault="6902076E" w14:paraId="6594F46A" w14:textId="71BF5125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Haringey Law Centre</w:t>
      </w:r>
    </w:p>
    <w:p w:rsidR="6902076E" w:rsidP="25AB18EC" w:rsidRDefault="6902076E" w14:paraId="20EC42D1" w14:textId="1A58297A">
      <w:pPr>
        <w:spacing w:line="257" w:lineRule="auto"/>
      </w:pPr>
      <w:hyperlink r:id="R836a2fdf8bc446d6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https://haringeylawcentre.org.uk/</w:t>
        </w:r>
      </w:hyperlink>
    </w:p>
    <w:p w:rsidR="6902076E" w:rsidP="25AB18EC" w:rsidRDefault="6902076E" w14:paraId="4AA29794" w14:textId="2A4F5F9E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Shine - free energy advice service for Londoners</w:t>
      </w:r>
    </w:p>
    <w:p w:rsidR="6902076E" w:rsidP="25AB18EC" w:rsidRDefault="6902076E" w14:paraId="1D4C43C1" w14:textId="5CEE5717">
      <w:pPr>
        <w:spacing w:line="257" w:lineRule="auto"/>
      </w:pPr>
      <w:hyperlink r:id="Rdb3792f059174773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https://shine-london.org.uk/</w:t>
        </w:r>
      </w:hyperlink>
    </w:p>
    <w:p w:rsidR="6902076E" w:rsidP="25AB18EC" w:rsidRDefault="6902076E" w14:paraId="6165A721" w14:textId="2EE1438F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Discretionary Housing Scheme  </w:t>
      </w:r>
    </w:p>
    <w:p w:rsidR="6902076E" w:rsidP="25AB18EC" w:rsidRDefault="6902076E" w14:paraId="65B8DF83" w14:textId="1C97F644">
      <w:pPr>
        <w:spacing w:line="257" w:lineRule="auto"/>
      </w:pPr>
      <w:hyperlink r:id="R6364da1ddd0d41a4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https://www.haringey.gov.uk/council-tax-and-benefits/housing-benefit-and-council-tax-reductions/discretionary-housing-payments-dhp</w:t>
        </w:r>
      </w:hyperlink>
    </w:p>
    <w:p w:rsidR="6902076E" w:rsidP="25AB18EC" w:rsidRDefault="6902076E" w14:paraId="40D48817" w14:textId="4B36E7F7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Connected Communities – support. Tel: 0208 489 4431</w:t>
      </w:r>
    </w:p>
    <w:p w:rsidR="6902076E" w:rsidP="25AB18EC" w:rsidRDefault="6902076E" w14:paraId="6BC665DF" w14:textId="06083B42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</w:t>
      </w:r>
    </w:p>
    <w:p w:rsidR="6902076E" w:rsidP="25AB18EC" w:rsidRDefault="6902076E" w14:paraId="6246A6F2" w14:textId="5BAF0A81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b w:val="1"/>
          <w:bCs w:val="1"/>
          <w:noProof w:val="0"/>
          <w:sz w:val="32"/>
          <w:szCs w:val="32"/>
          <w:lang w:val="en-US"/>
        </w:rPr>
        <w:t>Employment</w:t>
      </w:r>
    </w:p>
    <w:p w:rsidR="6902076E" w:rsidP="25AB18EC" w:rsidRDefault="6902076E" w14:paraId="61D4F5CD" w14:textId="5FC85B11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Haringey Works – Employment support</w:t>
      </w:r>
    </w:p>
    <w:p w:rsidR="6902076E" w:rsidP="25AB18EC" w:rsidRDefault="6902076E" w14:paraId="1FF8969E" w14:textId="2B6CB902">
      <w:pPr>
        <w:spacing w:line="257" w:lineRule="auto"/>
      </w:pPr>
      <w:hyperlink r:id="Rf3010ef11997450b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https://www.haringey.gov.uk/jobs-and-training/haringey-works</w:t>
        </w:r>
      </w:hyperlink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</w:t>
      </w:r>
    </w:p>
    <w:p w:rsidR="6902076E" w:rsidP="25AB18EC" w:rsidRDefault="6902076E" w14:paraId="2EEB0AE7" w14:textId="22804641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Project 2020- Homes for Haringey- Employment support</w:t>
      </w:r>
    </w:p>
    <w:p w:rsidR="6902076E" w:rsidP="25AB18EC" w:rsidRDefault="6902076E" w14:paraId="058A8B6F" w14:textId="30575875">
      <w:pPr>
        <w:spacing w:line="257" w:lineRule="auto"/>
      </w:pPr>
      <w:hyperlink r:id="R0b75bcc6af614959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https://www.homesforharingey.org/you/project-2020/employment-and-training-advice</w:t>
        </w:r>
      </w:hyperlink>
    </w:p>
    <w:p w:rsidR="6902076E" w:rsidP="25AB18EC" w:rsidRDefault="6902076E" w14:paraId="17DF8B9C" w14:textId="6F52E9ED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Haringey Council</w:t>
      </w:r>
      <w:r w:rsidRPr="25AB18EC" w:rsidR="3A86C0F0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</w:t>
      </w: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- Starting your own business</w:t>
      </w:r>
    </w:p>
    <w:p w:rsidR="6902076E" w:rsidP="25AB18EC" w:rsidRDefault="6902076E" w14:paraId="150AE647" w14:textId="0D4265F0">
      <w:pPr>
        <w:spacing w:line="257" w:lineRule="auto"/>
      </w:pPr>
      <w:hyperlink r:id="R9b95ec1b4ef445e6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https://www.haringey.gov.uk/business/advice-and-support/starting-new-business</w:t>
        </w:r>
      </w:hyperlink>
    </w:p>
    <w:p w:rsidR="6902076E" w:rsidP="25AB18EC" w:rsidRDefault="6902076E" w14:paraId="0610404B" w14:textId="775DB2F7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OIF</w:t>
      </w:r>
      <w:r w:rsidRPr="25AB18EC" w:rsidR="39FA5B4F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</w:t>
      </w: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- Opportunity Investment Fund- Starting your own business, Tottenham</w:t>
      </w:r>
    </w:p>
    <w:p w:rsidR="6902076E" w:rsidP="25AB18EC" w:rsidRDefault="6902076E" w14:paraId="0C40D796" w14:textId="388729A5">
      <w:pPr>
        <w:spacing w:line="257" w:lineRule="auto"/>
      </w:pPr>
      <w:hyperlink r:id="R87c06acca17545c2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https://tottenham.london/OIF</w:t>
        </w:r>
      </w:hyperlink>
    </w:p>
    <w:p w:rsidR="6902076E" w:rsidP="25AB18EC" w:rsidRDefault="6902076E" w14:paraId="243C6429" w14:textId="60691CB2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Online English teaching platforms - Google search: </w:t>
      </w:r>
      <w:proofErr w:type="spellStart"/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Italki</w:t>
      </w:r>
      <w:proofErr w:type="spellEnd"/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, </w:t>
      </w:r>
      <w:proofErr w:type="spellStart"/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Preply</w:t>
      </w:r>
      <w:proofErr w:type="spellEnd"/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, </w:t>
      </w:r>
      <w:proofErr w:type="spellStart"/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Langu</w:t>
      </w:r>
      <w:proofErr w:type="spellEnd"/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.. </w:t>
      </w: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(teaching</w:t>
      </w: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qualifications not necessary)</w:t>
      </w:r>
    </w:p>
    <w:p w:rsidR="6902076E" w:rsidP="25AB18EC" w:rsidRDefault="6902076E" w14:paraId="591DFD20" w14:textId="7EFE7F0B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</w:t>
      </w:r>
    </w:p>
    <w:p w:rsidR="6902076E" w:rsidP="25AB18EC" w:rsidRDefault="6902076E" w14:paraId="686330FC" w14:textId="25574296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b w:val="1"/>
          <w:bCs w:val="1"/>
          <w:noProof w:val="0"/>
          <w:sz w:val="32"/>
          <w:szCs w:val="32"/>
          <w:lang w:val="en-US"/>
        </w:rPr>
        <w:t xml:space="preserve"> </w:t>
      </w:r>
    </w:p>
    <w:p w:rsidR="6902076E" w:rsidP="25AB18EC" w:rsidRDefault="6902076E" w14:paraId="3B11A56F" w14:textId="75CC4BD0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b w:val="1"/>
          <w:bCs w:val="1"/>
          <w:noProof w:val="0"/>
          <w:sz w:val="32"/>
          <w:szCs w:val="32"/>
          <w:lang w:val="en-US"/>
        </w:rPr>
        <w:t>Medication</w:t>
      </w:r>
    </w:p>
    <w:p w:rsidR="6902076E" w:rsidP="25AB18EC" w:rsidRDefault="6902076E" w14:paraId="0DB7224D" w14:textId="4C0F11A6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Emergency volunteer delivery through Connected Communities, Reach and Connect, The Good Gym and Haringey Circle</w:t>
      </w:r>
    </w:p>
    <w:p w:rsidR="25AB18EC" w:rsidP="25AB18EC" w:rsidRDefault="25AB18EC" w14:paraId="6A644922" w14:textId="0E936D93">
      <w:pPr>
        <w:spacing w:line="257" w:lineRule="auto"/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</w:pPr>
    </w:p>
    <w:p w:rsidR="6902076E" w:rsidP="25AB18EC" w:rsidRDefault="6902076E" w14:paraId="2482F968" w14:textId="2F13E8B6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b w:val="1"/>
          <w:bCs w:val="1"/>
          <w:noProof w:val="0"/>
          <w:sz w:val="32"/>
          <w:szCs w:val="32"/>
          <w:lang w:val="en-US"/>
        </w:rPr>
        <w:t>Recovery and Rehab</w:t>
      </w:r>
    </w:p>
    <w:p w:rsidR="6902076E" w:rsidP="25AB18EC" w:rsidRDefault="6902076E" w14:paraId="59D6F5B8" w14:textId="20E5B324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Alcoholics Anonymous online meetings</w:t>
      </w:r>
    </w:p>
    <w:p w:rsidR="6902076E" w:rsidP="25AB18EC" w:rsidRDefault="6902076E" w14:paraId="41FFDEBE" w14:textId="4B8B07B4">
      <w:pPr>
        <w:spacing w:line="257" w:lineRule="auto"/>
      </w:pPr>
      <w:hyperlink r:id="Rf248da446548490e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https://www.alcoholics-anonymous.org.uk/AA-Meetings/Find-a-Meeting/online</w:t>
        </w:r>
      </w:hyperlink>
    </w:p>
    <w:p w:rsidR="6902076E" w:rsidP="25AB18EC" w:rsidRDefault="6902076E" w14:paraId="314D1108" w14:textId="1E4C8391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•</w:t>
      </w:r>
      <w:r>
        <w:tab/>
      </w: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HAGA Alcohol online services support for Haringey residents</w:t>
      </w:r>
    </w:p>
    <w:p w:rsidR="6902076E" w:rsidP="25AB18EC" w:rsidRDefault="6902076E" w14:paraId="299881D4" w14:textId="118B89E0">
      <w:pPr>
        <w:spacing w:line="257" w:lineRule="auto"/>
      </w:pPr>
      <w:hyperlink r:id="Rdb7de45ac0da44b6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https://humankindcharity.org.uk/service/haga-alcohol-service</w:t>
        </w:r>
      </w:hyperlink>
    </w:p>
    <w:p w:rsidR="6902076E" w:rsidP="25AB18EC" w:rsidRDefault="6902076E" w14:paraId="58111BB7" w14:textId="212CA1AB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Cocaine Anonymous online meetings</w:t>
      </w:r>
    </w:p>
    <w:p w:rsidR="6902076E" w:rsidP="25AB18EC" w:rsidRDefault="6902076E" w14:paraId="787DF2E8" w14:textId="0A374FDA">
      <w:pPr>
        <w:spacing w:line="257" w:lineRule="auto"/>
      </w:pPr>
      <w:hyperlink r:id="Rc0767b27cf6a4ca3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https://meetings.cocaineanonymous.org.uk/meetings/?tsml-type=ONLINE</w:t>
        </w:r>
      </w:hyperlink>
    </w:p>
    <w:p w:rsidR="6902076E" w:rsidP="25AB18EC" w:rsidRDefault="6902076E" w14:paraId="1393BD39" w14:textId="32EE8641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Bubic support for drug users, ex-drug users, family and friends.</w:t>
      </w:r>
    </w:p>
    <w:p w:rsidR="6902076E" w:rsidP="25AB18EC" w:rsidRDefault="6902076E" w14:paraId="1A9DEA3E" w14:textId="553D9247">
      <w:pPr>
        <w:spacing w:line="257" w:lineRule="auto"/>
      </w:pPr>
      <w:hyperlink r:id="R36c539d941c64e21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https://www.bubic.org.uk/</w:t>
        </w:r>
      </w:hyperlink>
    </w:p>
    <w:p w:rsidR="6902076E" w:rsidP="25AB18EC" w:rsidRDefault="6902076E" w14:paraId="427874E5" w14:textId="5012A450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The Grove- Haringey - support for Haringey residents</w:t>
      </w:r>
    </w:p>
    <w:p w:rsidR="6902076E" w:rsidP="25AB18EC" w:rsidRDefault="6902076E" w14:paraId="31F3E5C6" w14:textId="302A1A12">
      <w:pPr>
        <w:spacing w:line="257" w:lineRule="auto"/>
      </w:pPr>
      <w:hyperlink r:id="R27a3e07016464072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https://www.humankindcharity.org.uk/service/the-grove</w:t>
        </w:r>
      </w:hyperlink>
    </w:p>
    <w:p w:rsidR="6902076E" w:rsidP="25AB18EC" w:rsidRDefault="6902076E" w14:paraId="65AC2E2D" w14:textId="46FEC7D1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Adfam- national charity tackling the effects of alcohol, drug use or gambling on family members, friends, carers </w:t>
      </w:r>
      <w:hyperlink r:id="R4919d28aa2274860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https://adfam.org.uk/</w:t>
        </w:r>
      </w:hyperlink>
    </w:p>
    <w:p w:rsidR="6902076E" w:rsidP="25AB18EC" w:rsidRDefault="6902076E" w14:paraId="1F7C745A" w14:textId="3F55D3A3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</w:t>
      </w:r>
    </w:p>
    <w:p w:rsidR="6902076E" w:rsidP="25AB18EC" w:rsidRDefault="6902076E" w14:paraId="1B645E3C" w14:textId="222F0F4D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</w:t>
      </w:r>
    </w:p>
    <w:p w:rsidR="6902076E" w:rsidP="25AB18EC" w:rsidRDefault="6902076E" w14:paraId="749BE017" w14:textId="203ABE52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</w:t>
      </w:r>
    </w:p>
    <w:p w:rsidR="6902076E" w:rsidP="25AB18EC" w:rsidRDefault="6902076E" w14:paraId="0D215382" w14:textId="40D86030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</w:t>
      </w:r>
    </w:p>
    <w:p w:rsidR="6902076E" w:rsidP="25AB18EC" w:rsidRDefault="6902076E" w14:paraId="697ACF43" w14:textId="186F9F43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</w:t>
      </w:r>
    </w:p>
    <w:p w:rsidR="6902076E" w:rsidP="25AB18EC" w:rsidRDefault="6902076E" w14:paraId="782A840A" w14:textId="2DECEB37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b w:val="1"/>
          <w:bCs w:val="1"/>
          <w:noProof w:val="0"/>
          <w:sz w:val="32"/>
          <w:szCs w:val="32"/>
          <w:lang w:val="en-US"/>
        </w:rPr>
        <w:t>Social Care and Carer Support</w:t>
      </w:r>
    </w:p>
    <w:p w:rsidR="6902076E" w:rsidP="25AB18EC" w:rsidRDefault="6902076E" w14:paraId="6963462B" w14:textId="689944AE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Dementia services - i.e. Admiral Nurses</w:t>
      </w:r>
    </w:p>
    <w:p w:rsidR="6902076E" w:rsidP="25AB18EC" w:rsidRDefault="6902076E" w14:paraId="068586D1" w14:textId="0DF743A5">
      <w:pPr>
        <w:spacing w:line="257" w:lineRule="auto"/>
      </w:pPr>
      <w:hyperlink r:id="Rc3f347319d124190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https://www.dementiauk.org/get-support/admiral-nursing/</w:t>
        </w:r>
      </w:hyperlink>
    </w:p>
    <w:p w:rsidR="6902076E" w:rsidP="25AB18EC" w:rsidRDefault="6902076E" w14:paraId="3828AFD8" w14:textId="474E0C01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Home from Hospital Service - free practical commonsense support for up to six weeks after discharge from hospital</w:t>
      </w:r>
    </w:p>
    <w:p w:rsidR="6902076E" w:rsidP="25AB18EC" w:rsidRDefault="6902076E" w14:paraId="2CCD0E2A" w14:textId="7D26F598">
      <w:pPr>
        <w:spacing w:line="257" w:lineRule="auto"/>
      </w:pPr>
      <w:hyperlink r:id="R4f745652324448d3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https://www.home-from-hospital-care.org.uk/</w:t>
        </w:r>
      </w:hyperlink>
    </w:p>
    <w:p w:rsidR="6902076E" w:rsidP="25AB18EC" w:rsidRDefault="6902076E" w14:paraId="7F47C8FB" w14:textId="46AF59E4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'Direct Dial' between North Mid Hospital and Connected Communities Tel: 0208 489 4431</w:t>
      </w:r>
    </w:p>
    <w:p w:rsidR="6902076E" w:rsidP="25AB18EC" w:rsidRDefault="6902076E" w14:paraId="292BEA90" w14:textId="0A762D9E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</w:t>
      </w:r>
    </w:p>
    <w:p w:rsidR="6902076E" w:rsidP="25AB18EC" w:rsidRDefault="6902076E" w14:paraId="49B73943" w14:textId="13ED5240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b w:val="1"/>
          <w:bCs w:val="1"/>
          <w:noProof w:val="0"/>
          <w:sz w:val="32"/>
          <w:szCs w:val="32"/>
          <w:lang w:val="en-US"/>
        </w:rPr>
        <w:t>Homelessness</w:t>
      </w:r>
    </w:p>
    <w:p w:rsidR="6902076E" w:rsidP="25AB18EC" w:rsidRDefault="6902076E" w14:paraId="67D41B44" w14:textId="763704E1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Haringey Housing Options- </w:t>
      </w:r>
      <w:hyperlink r:id="R2ef41f48ba4b40b8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https://www.haringey.gov.uk/housing/housing-options/renting-home-private-landlord</w:t>
        </w:r>
      </w:hyperlink>
    </w:p>
    <w:p w:rsidR="6902076E" w:rsidP="25AB18EC" w:rsidRDefault="6902076E" w14:paraId="24CAF591" w14:textId="38C314BF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Thames Reach - Outreach team</w:t>
      </w:r>
    </w:p>
    <w:p w:rsidR="6902076E" w:rsidP="25AB18EC" w:rsidRDefault="6902076E" w14:paraId="09A7A28E" w14:textId="5BCEE167">
      <w:pPr>
        <w:spacing w:line="257" w:lineRule="auto"/>
      </w:pPr>
      <w:hyperlink r:id="R17d19628c6334879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https://thamesreach.org.uk/what-we-do/response/outreach-services/</w:t>
        </w:r>
      </w:hyperlink>
    </w:p>
    <w:p w:rsidR="6902076E" w:rsidP="25AB18EC" w:rsidRDefault="6902076E" w14:paraId="173B1ED8" w14:textId="0ABDC413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St Mungo’s</w:t>
      </w:r>
    </w:p>
    <w:p w:rsidR="6902076E" w:rsidP="25AB18EC" w:rsidRDefault="6902076E" w14:paraId="34AFA3B4" w14:textId="782C4DE6">
      <w:pPr>
        <w:spacing w:line="257" w:lineRule="auto"/>
      </w:pPr>
      <w:hyperlink r:id="R72ac4a5bf6ca4884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https://www.mungos.org</w:t>
        </w:r>
      </w:hyperlink>
    </w:p>
    <w:p w:rsidR="6902076E" w:rsidP="25AB18EC" w:rsidRDefault="6902076E" w14:paraId="7C4D5E6F" w14:textId="4E90D3C4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St Ignatius Housing Association- Providing accommodation based supported housing to single homeless people who are assessed as vulnerable by the Haringey Council. </w:t>
      </w:r>
    </w:p>
    <w:p w:rsidR="6902076E" w:rsidP="25AB18EC" w:rsidRDefault="6902076E" w14:paraId="7B58FAB7" w14:textId="3C8FB974">
      <w:pPr>
        <w:spacing w:line="257" w:lineRule="auto"/>
      </w:pPr>
      <w:hyperlink r:id="R240f774f7f774e95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http://haringeyadvice.org.uk/advice/providers/st-ignatius-housing-association</w:t>
        </w:r>
      </w:hyperlink>
    </w:p>
    <w:p w:rsidR="6902076E" w:rsidP="25AB18EC" w:rsidRDefault="6902076E" w14:paraId="21BB928A" w14:textId="04BEC754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YMCA</w:t>
      </w:r>
    </w:p>
    <w:p w:rsidR="6902076E" w:rsidP="25AB18EC" w:rsidRDefault="6902076E" w14:paraId="7004D0D1" w14:textId="4309ECB8">
      <w:pPr>
        <w:spacing w:line="257" w:lineRule="auto"/>
      </w:pPr>
      <w:hyperlink r:id="Rb4778a03a57b40ce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https://www.ymca.org.uk</w:t>
        </w:r>
      </w:hyperlink>
    </w:p>
    <w:p w:rsidR="6902076E" w:rsidP="25AB18EC" w:rsidRDefault="6902076E" w14:paraId="23C3C5F6" w14:textId="16328FF7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Streetlink- Connecting rough sleepers to local services</w:t>
      </w:r>
    </w:p>
    <w:p w:rsidR="6902076E" w:rsidP="25AB18EC" w:rsidRDefault="6902076E" w14:paraId="21E7DBEB" w14:textId="7B0ADCF5">
      <w:pPr>
        <w:spacing w:line="257" w:lineRule="auto"/>
      </w:pPr>
      <w:hyperlink r:id="Raa5e4947a1914431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https://www.streetlink.london/Streetlink_London_HomePage</w:t>
        </w:r>
      </w:hyperlink>
    </w:p>
    <w:p w:rsidR="6902076E" w:rsidP="25AB18EC" w:rsidRDefault="6902076E" w14:paraId="71185EF4" w14:textId="722A4C12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</w:t>
      </w:r>
    </w:p>
    <w:p w:rsidR="6902076E" w:rsidP="25AB18EC" w:rsidRDefault="6902076E" w14:paraId="04AFB186" w14:textId="0CFC564E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</w:t>
      </w:r>
    </w:p>
    <w:p w:rsidR="6902076E" w:rsidP="25AB18EC" w:rsidRDefault="6902076E" w14:paraId="0C078468" w14:textId="70C32D24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b w:val="1"/>
          <w:bCs w:val="1"/>
          <w:noProof w:val="0"/>
          <w:sz w:val="32"/>
          <w:szCs w:val="32"/>
          <w:lang w:val="en-US"/>
        </w:rPr>
        <w:t>Domestic Abuse</w:t>
      </w:r>
    </w:p>
    <w:p w:rsidR="6902076E" w:rsidP="25AB18EC" w:rsidRDefault="6902076E" w14:paraId="518D312F" w14:textId="5DE381F0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Hearthstone (all genders). 020 8888 5362</w:t>
      </w:r>
    </w:p>
    <w:p w:rsidR="6902076E" w:rsidP="25AB18EC" w:rsidRDefault="6902076E" w14:paraId="55EB5B5E" w14:textId="7DEA5C34">
      <w:pPr>
        <w:spacing w:line="257" w:lineRule="auto"/>
      </w:pPr>
      <w:hyperlink r:id="R5843f2f2776d4f75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Hearthstone.domesticviolence@homesforharingey.org</w:t>
        </w:r>
      </w:hyperlink>
    </w:p>
    <w:p w:rsidR="6902076E" w:rsidP="25AB18EC" w:rsidRDefault="6902076E" w14:paraId="2A73BE49" w14:textId="1F14F0A7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Nia (women only). 0300 012 0213</w:t>
      </w:r>
    </w:p>
    <w:p w:rsidR="6902076E" w:rsidP="25AB18EC" w:rsidRDefault="6902076E" w14:paraId="37B4C6BA" w14:textId="23780DBA">
      <w:pPr>
        <w:spacing w:line="257" w:lineRule="auto"/>
      </w:pPr>
      <w:hyperlink r:id="R11df96407e844ddb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HaringeyIDVA@niaendingviolence.org.uk</w:t>
        </w:r>
      </w:hyperlink>
    </w:p>
    <w:p w:rsidR="6902076E" w:rsidP="25AB18EC" w:rsidRDefault="6902076E" w14:paraId="2ADF7C26" w14:textId="769C4FD3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Solace (women only). 020 8885 3557</w:t>
      </w:r>
    </w:p>
    <w:p w:rsidR="6902076E" w:rsidP="25AB18EC" w:rsidRDefault="6902076E" w14:paraId="3F777BE8" w14:textId="06D6142B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Email: </w:t>
      </w:r>
      <w:hyperlink r:id="R4dd83cd0c86149dd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Haringey.fs@solacewomensaid.org</w:t>
        </w:r>
      </w:hyperlink>
    </w:p>
    <w:p w:rsidR="6902076E" w:rsidP="25AB18EC" w:rsidRDefault="6902076E" w14:paraId="36921113" w14:textId="237D84C7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Imece (specialist support for BAMER women, particularly Turkish, Kurdish, and Turkish Cypriot). 0207 354 1359</w:t>
      </w:r>
    </w:p>
    <w:p w:rsidR="6902076E" w:rsidP="25AB18EC" w:rsidRDefault="6902076E" w14:paraId="56096AD3" w14:textId="4561F03C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Email: </w:t>
      </w:r>
      <w:hyperlink r:id="R483d76fb74434c61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vawgreferral@imece.org.uk</w:t>
        </w:r>
      </w:hyperlink>
    </w:p>
    <w:p w:rsidR="6902076E" w:rsidP="25AB18EC" w:rsidRDefault="6902076E" w14:paraId="3D5F0B8C" w14:textId="568731EB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Latin American Women’s Rights Service (LAWRS). 0207 336 0888</w:t>
      </w:r>
    </w:p>
    <w:p w:rsidR="6902076E" w:rsidP="25AB18EC" w:rsidRDefault="6902076E" w14:paraId="543E26D6" w14:textId="1C87F716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Email: </w:t>
      </w:r>
      <w:hyperlink r:id="Re31dd17016f8447a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referrals@lawrs.org.uk</w:t>
        </w:r>
      </w:hyperlink>
    </w:p>
    <w:p w:rsidR="6902076E" w:rsidP="25AB18EC" w:rsidRDefault="6902076E" w14:paraId="3B43B913" w14:textId="48841F2A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Kurdish and Middle Eastern Women’s </w:t>
      </w:r>
      <w:proofErr w:type="spellStart"/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Organisation</w:t>
      </w:r>
      <w:proofErr w:type="spellEnd"/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(KMEWO)</w:t>
      </w:r>
      <w:r w:rsidRPr="25AB18EC" w:rsidR="18DBE740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020 7263 1027</w:t>
      </w: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. Email: </w:t>
      </w:r>
      <w:hyperlink r:id="R3bd69a5d69be453f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Info@kmewo.com</w:t>
        </w:r>
      </w:hyperlink>
    </w:p>
    <w:p w:rsidR="6902076E" w:rsidP="25AB18EC" w:rsidRDefault="6902076E" w14:paraId="7FB76404" w14:textId="6FFE858C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Galop (specialist support for all genders who identify as LGBT+). 0207 704 2040. Email: </w:t>
      </w:r>
      <w:hyperlink r:id="R86684335957d4ef1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referrals@galop.org.uk</w:t>
        </w:r>
      </w:hyperlink>
    </w:p>
    <w:p w:rsidR="6902076E" w:rsidP="25AB18EC" w:rsidRDefault="6902076E" w14:paraId="6AE5F558" w14:textId="2C5742AB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National Domestic Abuse Helpline (24/7 Support). 0808 2000 247</w:t>
      </w:r>
    </w:p>
    <w:p w:rsidR="6902076E" w:rsidP="25AB18EC" w:rsidRDefault="6902076E" w14:paraId="58A3646B" w14:textId="15E64D17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Sexual Violence and Abuse</w:t>
      </w:r>
    </w:p>
    <w:p w:rsidR="6902076E" w:rsidP="25AB18EC" w:rsidRDefault="6902076E" w14:paraId="5D7D551D" w14:textId="4EE2F306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North London Rape Crisis (support for women and girls aged 13+ who have experienced any form of sexual violence at any time in their lives)</w:t>
      </w:r>
    </w:p>
    <w:p w:rsidR="6902076E" w:rsidP="25AB18EC" w:rsidRDefault="6902076E" w14:paraId="7751A979" w14:textId="2177CBB7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0808 801 0305</w:t>
      </w:r>
    </w:p>
    <w:p w:rsidR="6902076E" w:rsidP="25AB18EC" w:rsidRDefault="6902076E" w14:paraId="38AA3131" w14:textId="0DEA71A2">
      <w:pPr>
        <w:spacing w:line="257" w:lineRule="auto"/>
      </w:pPr>
      <w:hyperlink r:id="Rbdc4d1cf202e4f40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rapecrisis@solacewomensaid.org</w:t>
        </w:r>
      </w:hyperlink>
    </w:p>
    <w:p w:rsidR="6902076E" w:rsidP="25AB18EC" w:rsidRDefault="6902076E" w14:paraId="4F0E5D2A" w14:textId="06F91A90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Stalking</w:t>
      </w:r>
    </w:p>
    <w:p w:rsidR="6902076E" w:rsidP="25AB18EC" w:rsidRDefault="6902076E" w14:paraId="619DD480" w14:textId="01D57ACF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Paladin </w:t>
      </w:r>
    </w:p>
    <w:p w:rsidR="6902076E" w:rsidP="25AB18EC" w:rsidRDefault="6902076E" w14:paraId="7A0F24DB" w14:textId="143D17A7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020 3866 4107 </w:t>
      </w:r>
      <w:hyperlink r:id="Rfbc44a3e466a4ef0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Info@paladinservice.co.uk</w:t>
        </w:r>
      </w:hyperlink>
    </w:p>
    <w:p w:rsidR="6902076E" w:rsidP="25AB18EC" w:rsidRDefault="6902076E" w14:paraId="635F1EF8" w14:textId="3181D778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 </w:t>
      </w:r>
    </w:p>
    <w:p w:rsidR="6902076E" w:rsidP="25AB18EC" w:rsidRDefault="6902076E" w14:paraId="3E028EAB" w14:textId="0F7E3696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Modern Slavery and Human Trafficking</w:t>
      </w:r>
    </w:p>
    <w:p w:rsidR="6902076E" w:rsidP="25AB18EC" w:rsidRDefault="6902076E" w14:paraId="1493F2EB" w14:textId="1C935B73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Haringey Modern Slavery Coordinator</w:t>
      </w:r>
    </w:p>
    <w:p w:rsidR="6902076E" w:rsidP="25AB18EC" w:rsidRDefault="6902076E" w14:paraId="6D04EAB8" w14:textId="770CB65F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020 8489 1802 </w:t>
      </w:r>
      <w:hyperlink r:id="R61d14505d10840f4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modernslavery@haringey.gov.uk</w:t>
        </w:r>
      </w:hyperlink>
    </w:p>
    <w:p w:rsidR="6902076E" w:rsidP="25AB18EC" w:rsidRDefault="6902076E" w14:paraId="045F2D50" w14:textId="334D9342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Harmful Practices </w:t>
      </w:r>
    </w:p>
    <w:p w:rsidR="6902076E" w:rsidP="25AB18EC" w:rsidRDefault="6902076E" w14:paraId="0C21063C" w14:textId="5B50ACF3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Female Genital Mutilation</w:t>
      </w:r>
    </w:p>
    <w:p w:rsidR="6902076E" w:rsidP="25AB18EC" w:rsidRDefault="6902076E" w14:paraId="0BA7F2CE" w14:textId="0745FF39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•       FORWARD  </w:t>
      </w:r>
    </w:p>
    <w:p w:rsidR="6902076E" w:rsidP="25AB18EC" w:rsidRDefault="6902076E" w14:paraId="6B365284" w14:textId="5F20CBB2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020 8960 4000 </w:t>
      </w:r>
      <w:hyperlink r:id="Rf49fcdbe4a9d4d1c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forward@forwarduk.org.uk</w:t>
        </w:r>
      </w:hyperlink>
    </w:p>
    <w:p w:rsidR="6902076E" w:rsidP="25AB18EC" w:rsidRDefault="6902076E" w14:paraId="356B8E5E" w14:textId="651340F7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>•       LAWRS (specialist support for first and second generation Latin American women)</w:t>
      </w:r>
    </w:p>
    <w:p w:rsidR="6902076E" w:rsidP="25AB18EC" w:rsidRDefault="6902076E" w14:paraId="50478022" w14:textId="24DD4E01">
      <w:pPr>
        <w:spacing w:line="257" w:lineRule="auto"/>
      </w:pPr>
      <w:r w:rsidRPr="25AB18EC" w:rsidR="6902076E"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  <w:t xml:space="preserve">0207 336 0888 </w:t>
      </w:r>
      <w:hyperlink r:id="Ref4721e0a23b454b">
        <w:r w:rsidRPr="25AB18EC" w:rsidR="6902076E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sz w:val="28"/>
            <w:szCs w:val="28"/>
            <w:lang w:val="en-US"/>
          </w:rPr>
          <w:t>referrals@lawrs.org.uk</w:t>
        </w:r>
      </w:hyperlink>
    </w:p>
    <w:p w:rsidR="25AB18EC" w:rsidP="25AB18EC" w:rsidRDefault="25AB18EC" w14:paraId="034F4C53" w14:textId="208F65FB">
      <w:pPr>
        <w:spacing w:line="257" w:lineRule="auto"/>
        <w:rPr>
          <w:rFonts w:ascii="Century Gothic" w:hAnsi="Century Gothic" w:eastAsia="Century Gothic" w:cs="Century Gothic"/>
          <w:noProof w:val="0"/>
          <w:sz w:val="28"/>
          <w:szCs w:val="28"/>
          <w:lang w:val="en-US"/>
        </w:rPr>
      </w:pPr>
    </w:p>
    <w:p w:rsidR="25AB18EC" w:rsidP="25AB18EC" w:rsidRDefault="25AB18EC" w14:paraId="44B4499F" w14:textId="7F3B6995">
      <w:pPr>
        <w:pStyle w:val="Normal"/>
        <w:rPr>
          <w:rFonts w:ascii="Century Gothic" w:hAnsi="Century Gothic" w:eastAsia="Century Gothic" w:cs="Century Gothic"/>
          <w:strike w:val="0"/>
          <w:dstrike w:val="0"/>
          <w:noProof w:val="0"/>
          <w:sz w:val="28"/>
          <w:szCs w:val="28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c1ff0f51f44345e9"/>
      <w:footerReference w:type="default" r:id="Rd00e2c6b1a85487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AB18EC" w:rsidTr="25AB18EC" w14:paraId="0FB1265F">
      <w:tc>
        <w:tcPr>
          <w:tcW w:w="3120" w:type="dxa"/>
          <w:tcMar/>
        </w:tcPr>
        <w:p w:rsidR="25AB18EC" w:rsidP="25AB18EC" w:rsidRDefault="25AB18EC" w14:paraId="3DB90E11" w14:textId="3BCEF91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5AB18EC" w:rsidP="25AB18EC" w:rsidRDefault="25AB18EC" w14:paraId="34FBB12F" w14:textId="4BB065C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5AB18EC" w:rsidP="25AB18EC" w:rsidRDefault="25AB18EC" w14:paraId="01834632" w14:textId="53FF1F01">
          <w:pPr>
            <w:pStyle w:val="Header"/>
            <w:bidi w:val="0"/>
            <w:ind w:right="-115"/>
            <w:jc w:val="right"/>
          </w:pPr>
        </w:p>
      </w:tc>
    </w:tr>
  </w:tbl>
  <w:p w:rsidR="25AB18EC" w:rsidP="25AB18EC" w:rsidRDefault="25AB18EC" w14:paraId="67E8CE62" w14:textId="194A20F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AB18EC" w:rsidTr="25AB18EC" w14:paraId="26FFF3CA">
      <w:tc>
        <w:tcPr>
          <w:tcW w:w="3120" w:type="dxa"/>
          <w:tcMar/>
        </w:tcPr>
        <w:p w:rsidR="25AB18EC" w:rsidP="25AB18EC" w:rsidRDefault="25AB18EC" w14:paraId="2F0E3DE4" w14:textId="2E74655B">
          <w:pPr>
            <w:pStyle w:val="Header"/>
            <w:bidi w:val="0"/>
            <w:ind w:left="-115"/>
            <w:jc w:val="left"/>
          </w:pPr>
          <w:r w:rsidR="25AB18EC">
            <w:rPr/>
            <w:t>December 2021</w:t>
          </w:r>
        </w:p>
      </w:tc>
      <w:tc>
        <w:tcPr>
          <w:tcW w:w="3120" w:type="dxa"/>
          <w:tcMar/>
        </w:tcPr>
        <w:p w:rsidR="25AB18EC" w:rsidP="25AB18EC" w:rsidRDefault="25AB18EC" w14:paraId="5182C3D4" w14:textId="74DC627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5AB18EC" w:rsidP="25AB18EC" w:rsidRDefault="25AB18EC" w14:paraId="488B2862" w14:textId="0E88E396">
          <w:pPr>
            <w:pStyle w:val="Header"/>
            <w:bidi w:val="0"/>
            <w:ind w:right="-115"/>
            <w:jc w:val="right"/>
          </w:pPr>
        </w:p>
      </w:tc>
    </w:tr>
  </w:tbl>
  <w:p w:rsidR="25AB18EC" w:rsidP="25AB18EC" w:rsidRDefault="25AB18EC" w14:paraId="07E5C179" w14:textId="1AD1BC50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08262F"/>
    <w:rsid w:val="0102D15B"/>
    <w:rsid w:val="01786F01"/>
    <w:rsid w:val="01A67C44"/>
    <w:rsid w:val="02F1827D"/>
    <w:rsid w:val="034B6512"/>
    <w:rsid w:val="0477547F"/>
    <w:rsid w:val="0515C68C"/>
    <w:rsid w:val="05E317C2"/>
    <w:rsid w:val="06B196ED"/>
    <w:rsid w:val="070BDEC2"/>
    <w:rsid w:val="0977A7E5"/>
    <w:rsid w:val="0A5496BE"/>
    <w:rsid w:val="0CD91EFB"/>
    <w:rsid w:val="0E3FBD91"/>
    <w:rsid w:val="113E434B"/>
    <w:rsid w:val="14DA5BCD"/>
    <w:rsid w:val="152514B8"/>
    <w:rsid w:val="18DBE740"/>
    <w:rsid w:val="1ED82B33"/>
    <w:rsid w:val="21493793"/>
    <w:rsid w:val="2208262F"/>
    <w:rsid w:val="240F488B"/>
    <w:rsid w:val="25AB18EC"/>
    <w:rsid w:val="289E432F"/>
    <w:rsid w:val="29DB534D"/>
    <w:rsid w:val="31602727"/>
    <w:rsid w:val="3239F5F3"/>
    <w:rsid w:val="32D6F0C5"/>
    <w:rsid w:val="34707AC3"/>
    <w:rsid w:val="34731499"/>
    <w:rsid w:val="350363A7"/>
    <w:rsid w:val="36A622B2"/>
    <w:rsid w:val="377224E0"/>
    <w:rsid w:val="39FA5B4F"/>
    <w:rsid w:val="3A86C0F0"/>
    <w:rsid w:val="3BBB7D69"/>
    <w:rsid w:val="3C1DFEEA"/>
    <w:rsid w:val="3D8711F0"/>
    <w:rsid w:val="3F99E2D6"/>
    <w:rsid w:val="3FC8847C"/>
    <w:rsid w:val="4135B337"/>
    <w:rsid w:val="433A88CE"/>
    <w:rsid w:val="43CBFD81"/>
    <w:rsid w:val="44224A50"/>
    <w:rsid w:val="490A614B"/>
    <w:rsid w:val="4A47F60D"/>
    <w:rsid w:val="4A88E0B4"/>
    <w:rsid w:val="4AB333AF"/>
    <w:rsid w:val="4B373FC6"/>
    <w:rsid w:val="4ECD8FF4"/>
    <w:rsid w:val="51F9BE99"/>
    <w:rsid w:val="53A5ACB5"/>
    <w:rsid w:val="558CA372"/>
    <w:rsid w:val="559A30A1"/>
    <w:rsid w:val="6058C371"/>
    <w:rsid w:val="65AAB4C2"/>
    <w:rsid w:val="665E515A"/>
    <w:rsid w:val="68E25584"/>
    <w:rsid w:val="6902076E"/>
    <w:rsid w:val="699F99D8"/>
    <w:rsid w:val="6AC13E69"/>
    <w:rsid w:val="6B2241DC"/>
    <w:rsid w:val="6BEB652D"/>
    <w:rsid w:val="6DE47DFE"/>
    <w:rsid w:val="70E723FA"/>
    <w:rsid w:val="7224FEFE"/>
    <w:rsid w:val="72D80DE9"/>
    <w:rsid w:val="7420F190"/>
    <w:rsid w:val="76691A8D"/>
    <w:rsid w:val="766E4491"/>
    <w:rsid w:val="78713C19"/>
    <w:rsid w:val="78DFCE7C"/>
    <w:rsid w:val="79152015"/>
    <w:rsid w:val="7982D26B"/>
    <w:rsid w:val="7B2D6656"/>
    <w:rsid w:val="7D3A9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262F"/>
  <w15:chartTrackingRefBased/>
  <w15:docId w15:val="{9B8AC338-E65D-4CA9-B318-CD3DFA8637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2cc89c46c0a4708" /><Relationship Type="http://schemas.openxmlformats.org/officeDocument/2006/relationships/image" Target="/media/image2.png" Id="R6e3c76b2dcb74e8e" /><Relationship Type="http://schemas.openxmlformats.org/officeDocument/2006/relationships/hyperlink" Target="https://fantasticforfamilies.com/" TargetMode="External" Id="Rf2408903b331499a" /><Relationship Type="http://schemas.openxmlformats.org/officeDocument/2006/relationships/hyperlink" Target="https://santahq.app/" TargetMode="External" Id="Ra059c387863d4f5e" /><Relationship Type="http://schemas.openxmlformats.org/officeDocument/2006/relationships/hyperlink" Target="https://www.coventgarden.london/experience/things-to-do/frozen-in-covent-garden/" TargetMode="External" Id="R7bcd63898c234069" /><Relationship Type="http://schemas.openxmlformats.org/officeDocument/2006/relationships/hyperlink" Target="https://www.skylightbars.com/events/nye-party-at-skylight-tobacco-dock/" TargetMode="External" Id="Rd81c07e472b049eb" /><Relationship Type="http://schemas.openxmlformats.org/officeDocument/2006/relationships/hyperlink" Target="https://www.salvationarmy.org.uk/wood-green" TargetMode="External" Id="R6e7f7abdda32455d" /><Relationship Type="http://schemas.openxmlformats.org/officeDocument/2006/relationships/hyperlink" Target="https://www.salvationarmy.org.uk/north-london" TargetMode="External" Id="R52dbc2b17c8646d4" /><Relationship Type="http://schemas.openxmlformats.org/officeDocument/2006/relationships/hyperlink" Target="https://www.make-a-wish.org.uk/wishes/apply-for-a-wish/" TargetMode="External" Id="R919cd3d6da31440c" /><Relationship Type="http://schemas.openxmlformats.org/officeDocument/2006/relationships/hyperlink" Target="https://prisonfellowship.org.uk/contact/" TargetMode="External" Id="Rae738eab1b7e48d8" /><Relationship Type="http://schemas.openxmlformats.org/officeDocument/2006/relationships/hyperlink" Target="mailto:christmas@unionccc.org.uk" TargetMode="External" Id="R3548e9af3b884692" /><Relationship Type="http://schemas.openxmlformats.org/officeDocument/2006/relationships/hyperlink" Target="mailto:paula.knight@salvationarmy.org.uk" TargetMode="External" Id="Rf5eb7d63845d4247" /><Relationship Type="http://schemas.openxmlformats.org/officeDocument/2006/relationships/hyperlink" Target="https://haringey-live01.rapid-is.co.uk/~?a=homelessrefhar" TargetMode="External" Id="R1cec1e07b6c34eef" /><Relationship Type="http://schemas.openxmlformats.org/officeDocument/2006/relationships/hyperlink" Target="https://www.thecalmzone.net/" TargetMode="External" Id="R88443410b28e4d63" /><Relationship Type="http://schemas.openxmlformats.org/officeDocument/2006/relationships/hyperlink" Target="http://www.samaritans.org.uk/" TargetMode="External" Id="R2208aaf2ee2542cb" /><Relationship Type="http://schemas.openxmlformats.org/officeDocument/2006/relationships/hyperlink" Target="http://www.refuge.org.uk/" TargetMode="External" Id="R7ad3d0fdb5324c1f" /><Relationship Type="http://schemas.openxmlformats.org/officeDocument/2006/relationships/hyperlink" Target="http://www.alcoholics-anonymous.org.uk/" TargetMode="External" Id="R10c1b4f9fe184378" /><Relationship Type="http://schemas.openxmlformats.org/officeDocument/2006/relationships/hyperlink" Target="https://www.kooth.com/signup/where-do-you-live" TargetMode="External" Id="Ra6fbf34dedc643c6" /><Relationship Type="http://schemas.openxmlformats.org/officeDocument/2006/relationships/hyperlink" Target="https://www.webenrol.com/hals/?page=courses" TargetMode="External" Id="Reba24dcb19f342d9" /><Relationship Type="http://schemas.openxmlformats.org/officeDocument/2006/relationships/hyperlink" Target="https://www.haringey.gov.uk/libraries-sport-and-leisure/libraries/library-online-services" TargetMode="External" Id="R291a0ccfba154b05" /><Relationship Type="http://schemas.openxmlformats.org/officeDocument/2006/relationships/hyperlink" Target="https://www.coursera.org/" TargetMode="External" Id="R8489ccb16bf84f4e" /><Relationship Type="http://schemas.openxmlformats.org/officeDocument/2006/relationships/hyperlink" Target="https://www.edx.org/" TargetMode="External" Id="R5078a1052c9c4751" /><Relationship Type="http://schemas.openxmlformats.org/officeDocument/2006/relationships/hyperlink" Target="https://www.futurelearn.com/" TargetMode="External" Id="R2ce3f6b316bb497a" /><Relationship Type="http://schemas.openxmlformats.org/officeDocument/2006/relationships/hyperlink" Target="https://www.citylit.ac.uk/courses" TargetMode="External" Id="R2e233f8181634238" /><Relationship Type="http://schemas.openxmlformats.org/officeDocument/2006/relationships/hyperlink" Target="https://dailyom.com/" TargetMode="External" Id="R6887da1625434c77" /><Relationship Type="http://schemas.openxmlformats.org/officeDocument/2006/relationships/hyperlink" Target="https://youtube.com/" TargetMode="External" Id="R1450adccd2e346ef" /><Relationship Type="http://schemas.openxmlformats.org/officeDocument/2006/relationships/hyperlink" Target="https://www.mutual-aid.co.uk/area/greater-london" TargetMode="External" Id="R8154b517341c4bd7" /><Relationship Type="http://schemas.openxmlformats.org/officeDocument/2006/relationships/hyperlink" Target="https://www.mutual-aid.co.uk/group/haringey-covid-19-mutual-aid" TargetMode="External" Id="Rf99f49d363ab4590" /><Relationship Type="http://schemas.openxmlformats.org/officeDocument/2006/relationships/hyperlink" Target="https://www.meetup.com/topics/north-london/gb/17/london/" TargetMode="External" Id="R0037f949c4c74f81" /><Relationship Type="http://schemas.openxmlformats.org/officeDocument/2006/relationships/hyperlink" Target="https://www.eventbrite.co.uk/" TargetMode="External" Id="Rd00a25a49bc6405c" /><Relationship Type="http://schemas.openxmlformats.org/officeDocument/2006/relationships/hyperlink" Target="https://wisethoughts.org/" TargetMode="External" Id="R69e6c14ac20c4a5d" /><Relationship Type="http://schemas.openxmlformats.org/officeDocument/2006/relationships/hyperlink" Target="https://www.haringeycircle.com/" TargetMode="External" Id="R82135ef4eb5043fb" /><Relationship Type="http://schemas.openxmlformats.org/officeDocument/2006/relationships/hyperlink" Target="https://www.thereader.org.uk/" TargetMode="External" Id="R2bcb12b4c17448dd" /><Relationship Type="http://schemas.openxmlformats.org/officeDocument/2006/relationships/hyperlink" Target="https://harringayonline.com/" TargetMode="External" Id="R394ca945ef09498a" /><Relationship Type="http://schemas.openxmlformats.org/officeDocument/2006/relationships/hyperlink" Target="https://tavistockandportman.nhs.uk/care-and-treatment/our-clinical-services/haringey-thinking-space/" TargetMode="External" Id="Ra643fcc5fc894f68" /><Relationship Type="http://schemas.openxmlformats.org/officeDocument/2006/relationships/hyperlink" Target="mailto:jcampbell@tavi-port.nhs.uk" TargetMode="External" Id="R59be853aa14a4137" /><Relationship Type="http://schemas.openxmlformats.org/officeDocument/2006/relationships/hyperlink" Target="https://aphasiareconnect.org/find-peer-support/support-at-home/virtual-groups/" TargetMode="External" Id="Rc4a58e0c4d23453f" /><Relationship Type="http://schemas.openxmlformats.org/officeDocument/2006/relationships/hyperlink" Target="https://www.thesofasingers.com/" TargetMode="External" Id="Rfa69171589044121" /><Relationship Type="http://schemas.openxmlformats.org/officeDocument/2006/relationships/hyperlink" Target="https://reachandconnect.net/get-support" TargetMode="External" Id="R92d1386b47dc42b0" /><Relationship Type="http://schemas.openxmlformats.org/officeDocument/2006/relationships/hyperlink" Target="https://ho50s.org.uk/golden-lives/" TargetMode="External" Id="R4898b833e70c4571" /><Relationship Type="http://schemas.openxmlformats.org/officeDocument/2006/relationships/hyperlink" Target="https://yogawithadriene.com/" TargetMode="External" Id="R2f1a559fb2454859" /><Relationship Type="http://schemas.openxmlformats.org/officeDocument/2006/relationships/hyperlink" Target="https://dailyom.com/" TargetMode="External" Id="R0d0e66a7a6914582" /><Relationship Type="http://schemas.openxmlformats.org/officeDocument/2006/relationships/hyperlink" Target="https://www.goodgym.org/" TargetMode="External" Id="Rcb0626320360491c" /><Relationship Type="http://schemas.openxmlformats.org/officeDocument/2006/relationships/hyperlink" Target="https://www.youtube.com/c/TheBodyCoachTV" TargetMode="External" Id="R0146be6d58294a02" /><Relationship Type="http://schemas.openxmlformats.org/officeDocument/2006/relationships/hyperlink" Target="https://www.mindinharingey.org.uk/our-services/haringey-wellbeing-network/advocacy-and-social-prescribing/" TargetMode="External" Id="Rd62741cde0c54a10" /><Relationship Type="http://schemas.openxmlformats.org/officeDocument/2006/relationships/hyperlink" Target="https://nhsgo.uk/" TargetMode="External" Id="Rce47481c29fd4a6b" /><Relationship Type="http://schemas.openxmlformats.org/officeDocument/2006/relationships/hyperlink" Target="https://www.samaritans.org/" TargetMode="External" Id="Rc240a84b893d45c2" /><Relationship Type="http://schemas.openxmlformats.org/officeDocument/2006/relationships/hyperlink" Target="https://www.papyrus-uk.org/" TargetMode="External" Id="R836198364f654644" /><Relationship Type="http://schemas.openxmlformats.org/officeDocument/2006/relationships/hyperlink" Target="https://giveusashout.org/" TargetMode="External" Id="R1f755d0267ee49a7" /><Relationship Type="http://schemas.openxmlformats.org/officeDocument/2006/relationships/hyperlink" Target="https://reachandconnect.net/get-support" TargetMode="External" Id="Rdbd1d9455d12493b" /><Relationship Type="http://schemas.openxmlformats.org/officeDocument/2006/relationships/hyperlink" Target="https://www.england.nhs.uk/mental-health/adults/iapt/" TargetMode="External" Id="R3701ee6adbbd4df9" /><Relationship Type="http://schemas.openxmlformats.org/officeDocument/2006/relationships/hyperlink" Target="https://www.kooth.com/" TargetMode="External" Id="R0cecf675dc814c35" /><Relationship Type="http://schemas.openxmlformats.org/officeDocument/2006/relationships/hyperlink" Target="https://tavistockandportman.nhs.uk/care-and-treatment/our-clinical-services/haringey-thinking-space/" TargetMode="External" Id="R0760e59d6f2543ca" /><Relationship Type="http://schemas.openxmlformats.org/officeDocument/2006/relationships/hyperlink" Target="mailto:jcampbell@tavi-port.nhs.uk" TargetMode="External" Id="Rb6c1ad80758c47ae" /><Relationship Type="http://schemas.openxmlformats.org/officeDocument/2006/relationships/hyperlink" Target="https://www.sundayassembly.com/" TargetMode="External" Id="R8243aab5a16e4cad" /><Relationship Type="http://schemas.openxmlformats.org/officeDocument/2006/relationships/hyperlink" Target="https://www.northlondonbuddhistcentre.com/" TargetMode="External" Id="R7084b27bee6c4c6d" /><Relationship Type="http://schemas.openxmlformats.org/officeDocument/2006/relationships/hyperlink" Target="https://www.muswellhillsynagogue.org.uk/" TargetMode="External" Id="R1c02573dbe63441e" /><Relationship Type="http://schemas.openxmlformats.org/officeDocument/2006/relationships/hyperlink" Target="https://www.crouchendchavurah.org/" TargetMode="External" Id="Rc42bbd5c22d34bd3" /><Relationship Type="http://schemas.openxmlformats.org/officeDocument/2006/relationships/hyperlink" Target="https://parish.rcdow.org.uk/stamfordhill/" TargetMode="External" Id="R364a042a31bc43da" /><Relationship Type="http://schemas.openxmlformats.org/officeDocument/2006/relationships/hyperlink" Target="https://www.churchofengland.org/news-and-media/church-online" TargetMode="External" Id="R55cdba784ace4bd2" /><Relationship Type="http://schemas.openxmlformats.org/officeDocument/2006/relationships/hyperlink" Target="http://www.londonislamicculturalsociety.org/" TargetMode="External" Id="R7d266bc267ae4259" /><Relationship Type="http://schemas.openxmlformats.org/officeDocument/2006/relationships/hyperlink" Target="https://www.google.com/maps/d/viewer?mid=14rOeGmLHPU6NSivtmNrgSKfnD3rxg5SH&amp;ll=51.59005762864418%2C-0.09033324672852316&amp;z=5" TargetMode="External" Id="Rf5e02358cd2c4802" /><Relationship Type="http://schemas.openxmlformats.org/officeDocument/2006/relationships/hyperlink" Target="https://www.haringey.gov.uk/covid-19/foodbanks" TargetMode="External" Id="Rb3c7db1313c34cfe" /><Relationship Type="http://schemas.openxmlformats.org/officeDocument/2006/relationships/hyperlink" Target="mailto:mab.prospect@tiscali.co.uk" TargetMode="External" Id="R82f35ac069a9437f" /><Relationship Type="http://schemas.openxmlformats.org/officeDocument/2006/relationships/hyperlink" Target="https://www.bagsoftaste.org/" TargetMode="External" Id="R2696f963cd3e4dee" /><Relationship Type="http://schemas.openxmlformats.org/officeDocument/2006/relationships/hyperlink" Target="http://coffeecomputers.org/" TargetMode="External" Id="R9957b650f593482a" /><Relationship Type="http://schemas.openxmlformats.org/officeDocument/2006/relationships/hyperlink" Target="https://generationexchange.org.uk/" TargetMode="External" Id="R5ece762f25d847e6" /><Relationship Type="http://schemas.openxmlformats.org/officeDocument/2006/relationships/hyperlink" Target="https://haringeylawcentre.org.uk/" TargetMode="External" Id="R836a2fdf8bc446d6" /><Relationship Type="http://schemas.openxmlformats.org/officeDocument/2006/relationships/hyperlink" Target="https://shine-london.org.uk/" TargetMode="External" Id="Rdb3792f059174773" /><Relationship Type="http://schemas.openxmlformats.org/officeDocument/2006/relationships/hyperlink" Target="https://www.haringey.gov.uk/council-tax-and-benefits/housing-benefit-and-council-tax-reductions/discretionary-housing-payments-dhp" TargetMode="External" Id="R6364da1ddd0d41a4" /><Relationship Type="http://schemas.openxmlformats.org/officeDocument/2006/relationships/hyperlink" Target="https://www.haringey.gov.uk/jobs-and-training/haringey-works" TargetMode="External" Id="Rf3010ef11997450b" /><Relationship Type="http://schemas.openxmlformats.org/officeDocument/2006/relationships/hyperlink" Target="https://www.homesforharingey.org/you/project-2020/employment-and-training-advice" TargetMode="External" Id="R0b75bcc6af614959" /><Relationship Type="http://schemas.openxmlformats.org/officeDocument/2006/relationships/hyperlink" Target="https://www.haringey.gov.uk/business/advice-and-support/starting-new-business" TargetMode="External" Id="R9b95ec1b4ef445e6" /><Relationship Type="http://schemas.openxmlformats.org/officeDocument/2006/relationships/hyperlink" Target="https://tottenham.london/OIF" TargetMode="External" Id="R87c06acca17545c2" /><Relationship Type="http://schemas.openxmlformats.org/officeDocument/2006/relationships/hyperlink" Target="https://www.alcoholics-anonymous.org.uk/AA-Meetings/Find-a-Meeting/online" TargetMode="External" Id="Rf248da446548490e" /><Relationship Type="http://schemas.openxmlformats.org/officeDocument/2006/relationships/hyperlink" Target="https://humankindcharity.org.uk/service/haga-alcohol-service" TargetMode="External" Id="Rdb7de45ac0da44b6" /><Relationship Type="http://schemas.openxmlformats.org/officeDocument/2006/relationships/hyperlink" Target="https://meetings.cocaineanonymous.org.uk/meetings/?tsml-type=ONLINE" TargetMode="External" Id="Rc0767b27cf6a4ca3" /><Relationship Type="http://schemas.openxmlformats.org/officeDocument/2006/relationships/hyperlink" Target="https://www.bubic.org.uk/" TargetMode="External" Id="R36c539d941c64e21" /><Relationship Type="http://schemas.openxmlformats.org/officeDocument/2006/relationships/hyperlink" Target="https://www.humankindcharity.org.uk/service/the-grove" TargetMode="External" Id="R27a3e07016464072" /><Relationship Type="http://schemas.openxmlformats.org/officeDocument/2006/relationships/hyperlink" Target="https://adfam.org.uk/" TargetMode="External" Id="R4919d28aa2274860" /><Relationship Type="http://schemas.openxmlformats.org/officeDocument/2006/relationships/hyperlink" Target="https://www.dementiauk.org/get-support/admiral-nursing/" TargetMode="External" Id="Rc3f347319d124190" /><Relationship Type="http://schemas.openxmlformats.org/officeDocument/2006/relationships/hyperlink" Target="https://www.home-from-hospital-care.org.uk/" TargetMode="External" Id="R4f745652324448d3" /><Relationship Type="http://schemas.openxmlformats.org/officeDocument/2006/relationships/hyperlink" Target="https://www.haringey.gov.uk/housing/housing-options/renting-home-private-landlord" TargetMode="External" Id="R2ef41f48ba4b40b8" /><Relationship Type="http://schemas.openxmlformats.org/officeDocument/2006/relationships/hyperlink" Target="https://thamesreach.org.uk/what-we-do/response/outreach-services/" TargetMode="External" Id="R17d19628c6334879" /><Relationship Type="http://schemas.openxmlformats.org/officeDocument/2006/relationships/hyperlink" Target="https://www.mungos.org/" TargetMode="External" Id="R72ac4a5bf6ca4884" /><Relationship Type="http://schemas.openxmlformats.org/officeDocument/2006/relationships/hyperlink" Target="http://haringeyadvice.org.uk/advice/providers/st-ignatius-housing-association" TargetMode="External" Id="R240f774f7f774e95" /><Relationship Type="http://schemas.openxmlformats.org/officeDocument/2006/relationships/hyperlink" Target="https://www.ymca.org.uk/" TargetMode="External" Id="Rb4778a03a57b40ce" /><Relationship Type="http://schemas.openxmlformats.org/officeDocument/2006/relationships/hyperlink" Target="https://www.streetlink.london/Streetlink_London_HomePage" TargetMode="External" Id="Raa5e4947a1914431" /><Relationship Type="http://schemas.openxmlformats.org/officeDocument/2006/relationships/hyperlink" Target="mailto:Hearthstone.domesticviolence@homesforharingey.org" TargetMode="External" Id="R5843f2f2776d4f75" /><Relationship Type="http://schemas.openxmlformats.org/officeDocument/2006/relationships/hyperlink" Target="mailto:HaringeyIDVA@niaendingviolence.org.uk" TargetMode="External" Id="R11df96407e844ddb" /><Relationship Type="http://schemas.openxmlformats.org/officeDocument/2006/relationships/hyperlink" Target="mailto:Haringey.fs@solacewomensaid.org" TargetMode="External" Id="R4dd83cd0c86149dd" /><Relationship Type="http://schemas.openxmlformats.org/officeDocument/2006/relationships/hyperlink" Target="mailto:vawgreferral@imece.org.uk" TargetMode="External" Id="R483d76fb74434c61" /><Relationship Type="http://schemas.openxmlformats.org/officeDocument/2006/relationships/hyperlink" Target="mailto:referrals@lawrs.org.uk" TargetMode="External" Id="Re31dd17016f8447a" /><Relationship Type="http://schemas.openxmlformats.org/officeDocument/2006/relationships/hyperlink" Target="mailto:Info@kmewo.com" TargetMode="External" Id="R3bd69a5d69be453f" /><Relationship Type="http://schemas.openxmlformats.org/officeDocument/2006/relationships/hyperlink" Target="mailto:referrals@galop.org.uk" TargetMode="External" Id="R86684335957d4ef1" /><Relationship Type="http://schemas.openxmlformats.org/officeDocument/2006/relationships/hyperlink" Target="mailto:rapecrisis@solacewomensaid.org" TargetMode="External" Id="Rbdc4d1cf202e4f40" /><Relationship Type="http://schemas.openxmlformats.org/officeDocument/2006/relationships/hyperlink" Target="mailto:Info@paladinservice.co.uk" TargetMode="External" Id="Rfbc44a3e466a4ef0" /><Relationship Type="http://schemas.openxmlformats.org/officeDocument/2006/relationships/hyperlink" Target="mailto:modernslavery@haringey.gov.uk" TargetMode="External" Id="R61d14505d10840f4" /><Relationship Type="http://schemas.openxmlformats.org/officeDocument/2006/relationships/hyperlink" Target="mailto:forward@forwarduk.org.uk" TargetMode="External" Id="Rf49fcdbe4a9d4d1c" /><Relationship Type="http://schemas.openxmlformats.org/officeDocument/2006/relationships/hyperlink" Target="mailto:referrals@lawrs.org.uk" TargetMode="External" Id="Ref4721e0a23b454b" /><Relationship Type="http://schemas.openxmlformats.org/officeDocument/2006/relationships/header" Target="header.xml" Id="Rc1ff0f51f44345e9" /><Relationship Type="http://schemas.openxmlformats.org/officeDocument/2006/relationships/footer" Target="footer.xml" Id="Rd00e2c6b1a85487a" /><Relationship Type="http://schemas.openxmlformats.org/officeDocument/2006/relationships/numbering" Target="numbering.xml" Id="Rc8df2c5e3fa54a50" /><Relationship Type="http://schemas.openxmlformats.org/officeDocument/2006/relationships/hyperlink" Target="mailto:mab.prospect@tiscali.co.uk" TargetMode="External" Id="R13a2752012ed407d" /><Relationship Type="http://schemas.openxmlformats.org/officeDocument/2006/relationships/hyperlink" Target="https://www.crisis.org.uk/get-help/join-us-for-christmas/christmas-guest-invite-london/?utm_source=adestra&amp;utm_medium=email&amp;utm_campaign=christmasguests" TargetMode="External" Id="Rd067b94a79f943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2021-12-10T14:21:16.4409842Z</dcterms:created>
  <dcterms:modified xsi:type="dcterms:W3CDTF">2021-12-10T15:37:33.4146784Z</dcterms:modified>
  <dc:creator>conall o brolchain</dc:creator>
  <lastModifiedBy>conall o brolchain</lastModifiedBy>
</coreProperties>
</file>