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81F8B" w14:textId="143B2FC5" w:rsidR="00977538" w:rsidRDefault="00342C25" w:rsidP="0097753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9DBFC" wp14:editId="5B156790">
                <wp:simplePos x="0" y="0"/>
                <wp:positionH relativeFrom="column">
                  <wp:posOffset>4559300</wp:posOffset>
                </wp:positionH>
                <wp:positionV relativeFrom="paragraph">
                  <wp:posOffset>-558800</wp:posOffset>
                </wp:positionV>
                <wp:extent cx="1560195" cy="1917700"/>
                <wp:effectExtent l="0" t="0" r="190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EBDE3" w14:textId="77777777" w:rsidR="00977538" w:rsidRPr="002C23ED" w:rsidRDefault="00977538" w:rsidP="00977538">
                            <w:pPr>
                              <w:spacing w:after="0"/>
                              <w:rPr>
                                <w:b/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b/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Mind in Haringey</w:t>
                            </w:r>
                          </w:p>
                          <w:p w14:paraId="3CB75B19" w14:textId="77777777" w:rsidR="00977538" w:rsidRPr="002C23ED" w:rsidRDefault="00977538" w:rsidP="00977538">
                            <w:pPr>
                              <w:spacing w:after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Station House</w:t>
                            </w:r>
                          </w:p>
                          <w:p w14:paraId="612E994F" w14:textId="77777777" w:rsidR="00977538" w:rsidRPr="002C23ED" w:rsidRDefault="00977538" w:rsidP="00977538">
                            <w:pPr>
                              <w:spacing w:after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73c Stapleton Hall road</w:t>
                            </w:r>
                          </w:p>
                          <w:p w14:paraId="53BC53A0" w14:textId="77777777" w:rsidR="00977538" w:rsidRPr="002C23ED" w:rsidRDefault="00977538" w:rsidP="00977538">
                            <w:pPr>
                              <w:spacing w:after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London N4 3QF</w:t>
                            </w:r>
                          </w:p>
                          <w:p w14:paraId="7AE0F87D" w14:textId="77777777" w:rsidR="00977538" w:rsidRPr="002C23ED" w:rsidRDefault="00977538" w:rsidP="00977538">
                            <w:pPr>
                              <w:spacing w:after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Tel: 0208 3402474</w:t>
                            </w:r>
                          </w:p>
                          <w:p w14:paraId="23A9CBAC" w14:textId="77777777" w:rsidR="00977538" w:rsidRPr="002C23ED" w:rsidRDefault="00977538" w:rsidP="00977538">
                            <w:pPr>
                              <w:spacing w:after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43F74D7E" w14:textId="77777777" w:rsidR="00977538" w:rsidRPr="002C23ED" w:rsidRDefault="00977538" w:rsidP="00977538">
                            <w:pPr>
                              <w:spacing w:after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 xml:space="preserve">Web: </w:t>
                            </w:r>
                            <w:hyperlink r:id="rId6" w:history="1">
                              <w:r w:rsidRPr="002C23ED">
                                <w:rPr>
                                  <w:rStyle w:val="Hyperlink"/>
                                  <w:noProof/>
                                  <w:sz w:val="16"/>
                                  <w:szCs w:val="16"/>
                                </w:rPr>
                                <w:t>www.mindinharingey.org.uk</w:t>
                              </w:r>
                            </w:hyperlink>
                          </w:p>
                          <w:p w14:paraId="0164A39C" w14:textId="60487666" w:rsidR="00977538" w:rsidRPr="002C23ED" w:rsidRDefault="00342C25" w:rsidP="00977538">
                            <w:pPr>
                              <w:spacing w:after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Email: admin@mih.org.uk</w:t>
                            </w:r>
                          </w:p>
                          <w:p w14:paraId="0CE53A11" w14:textId="77777777" w:rsidR="00977538" w:rsidRPr="002C23ED" w:rsidRDefault="00977538" w:rsidP="00977538">
                            <w:pPr>
                              <w:spacing w:after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Company limited by guarantee.</w:t>
                            </w:r>
                          </w:p>
                          <w:p w14:paraId="50F15FF7" w14:textId="77777777" w:rsidR="00977538" w:rsidRPr="002C23ED" w:rsidRDefault="00977538" w:rsidP="00977538">
                            <w:pPr>
                              <w:spacing w:after="0"/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Registered in England and Wales</w:t>
                            </w:r>
                          </w:p>
                          <w:p w14:paraId="56FB5824" w14:textId="77777777" w:rsidR="00977538" w:rsidRPr="002C23ED" w:rsidRDefault="00977538" w:rsidP="0097753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2C23ED">
                              <w:rPr>
                                <w:noProof/>
                                <w:color w:val="003377"/>
                                <w:sz w:val="16"/>
                                <w:szCs w:val="16"/>
                                <w:lang w:eastAsia="en-GB"/>
                              </w:rPr>
                              <w:t>Reg No: 2125188</w:t>
                            </w:r>
                            <w:r w:rsidRPr="002C23ED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0371314D" w14:textId="77777777" w:rsidR="00977538" w:rsidRPr="002C23ED" w:rsidRDefault="00977538" w:rsidP="0097753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7D10BE" w14:textId="77777777" w:rsidR="00977538" w:rsidRPr="002C23ED" w:rsidRDefault="00977538" w:rsidP="0097753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2C23ED">
                              <w:rPr>
                                <w:color w:val="003377"/>
                                <w:sz w:val="16"/>
                                <w:szCs w:val="16"/>
                              </w:rPr>
                              <w:t xml:space="preserve"> Reg. Charity Number: 801618</w:t>
                            </w:r>
                            <w:r w:rsidRPr="002C23ED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pt;margin-top:-44pt;width:122.85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" stroked="f">
                <v:textbox inset="0,0,0,0">
                  <w:txbxContent>
                    <w:p w14:paraId="1AAEBDE3" w14:textId="77777777" w:rsidR="00977538" w:rsidRPr="002C23ED" w:rsidRDefault="00977538" w:rsidP="00977538">
                      <w:pPr>
                        <w:spacing w:after="0"/>
                        <w:rPr>
                          <w:b/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b/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Mind in Haringey</w:t>
                      </w:r>
                    </w:p>
                    <w:p w14:paraId="3CB75B19" w14:textId="77777777" w:rsidR="00977538" w:rsidRPr="002C23ED" w:rsidRDefault="00977538" w:rsidP="00977538">
                      <w:pPr>
                        <w:spacing w:after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Station House</w:t>
                      </w:r>
                    </w:p>
                    <w:p w14:paraId="612E994F" w14:textId="77777777" w:rsidR="00977538" w:rsidRPr="002C23ED" w:rsidRDefault="00977538" w:rsidP="00977538">
                      <w:pPr>
                        <w:spacing w:after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73c Stapleton Hall road</w:t>
                      </w:r>
                    </w:p>
                    <w:p w14:paraId="53BC53A0" w14:textId="77777777" w:rsidR="00977538" w:rsidRPr="002C23ED" w:rsidRDefault="00977538" w:rsidP="00977538">
                      <w:pPr>
                        <w:spacing w:after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London N4 3QF</w:t>
                      </w:r>
                    </w:p>
                    <w:p w14:paraId="7AE0F87D" w14:textId="77777777" w:rsidR="00977538" w:rsidRPr="002C23ED" w:rsidRDefault="00977538" w:rsidP="00977538">
                      <w:pPr>
                        <w:spacing w:after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Tel: 0208 3402474</w:t>
                      </w:r>
                    </w:p>
                    <w:p w14:paraId="23A9CBAC" w14:textId="77777777" w:rsidR="00977538" w:rsidRPr="002C23ED" w:rsidRDefault="00977538" w:rsidP="00977538">
                      <w:pPr>
                        <w:spacing w:after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</w:p>
                    <w:p w14:paraId="43F74D7E" w14:textId="77777777" w:rsidR="00977538" w:rsidRPr="002C23ED" w:rsidRDefault="00977538" w:rsidP="00977538">
                      <w:pPr>
                        <w:spacing w:after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 xml:space="preserve">Web: </w:t>
                      </w:r>
                      <w:hyperlink r:id="rId7" w:history="1">
                        <w:r w:rsidRPr="002C23ED">
                          <w:rPr>
                            <w:rStyle w:val="Hyperlink"/>
                            <w:noProof/>
                            <w:sz w:val="16"/>
                            <w:szCs w:val="16"/>
                          </w:rPr>
                          <w:t>www.mindinharingey.org.uk</w:t>
                        </w:r>
                      </w:hyperlink>
                    </w:p>
                    <w:p w14:paraId="0164A39C" w14:textId="60487666" w:rsidR="00977538" w:rsidRPr="002C23ED" w:rsidRDefault="00342C25" w:rsidP="00977538">
                      <w:pPr>
                        <w:spacing w:after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Email: admin@mih.org.uk</w:t>
                      </w:r>
                    </w:p>
                    <w:p w14:paraId="0CE53A11" w14:textId="77777777" w:rsidR="00977538" w:rsidRPr="002C23ED" w:rsidRDefault="00977538" w:rsidP="00977538">
                      <w:pPr>
                        <w:spacing w:after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Company limited by guarantee.</w:t>
                      </w:r>
                    </w:p>
                    <w:p w14:paraId="50F15FF7" w14:textId="77777777" w:rsidR="00977538" w:rsidRPr="002C23ED" w:rsidRDefault="00977538" w:rsidP="00977538">
                      <w:pPr>
                        <w:spacing w:after="0"/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Registered in England and Wales</w:t>
                      </w:r>
                    </w:p>
                    <w:p w14:paraId="56FB5824" w14:textId="77777777" w:rsidR="00977538" w:rsidRPr="002C23ED" w:rsidRDefault="00977538" w:rsidP="0097753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2C23ED">
                        <w:rPr>
                          <w:noProof/>
                          <w:color w:val="003377"/>
                          <w:sz w:val="16"/>
                          <w:szCs w:val="16"/>
                          <w:lang w:eastAsia="en-GB"/>
                        </w:rPr>
                        <w:t>Reg No: 2125188</w:t>
                      </w:r>
                      <w:r w:rsidRPr="002C23ED"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0371314D" w14:textId="77777777" w:rsidR="00977538" w:rsidRPr="002C23ED" w:rsidRDefault="00977538" w:rsidP="0097753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287D10BE" w14:textId="77777777" w:rsidR="00977538" w:rsidRPr="002C23ED" w:rsidRDefault="00977538" w:rsidP="00977538">
                      <w:pPr>
                        <w:spacing w:after="0"/>
                        <w:rPr>
                          <w:sz w:val="18"/>
                        </w:rPr>
                      </w:pPr>
                      <w:r w:rsidRPr="002C23ED">
                        <w:rPr>
                          <w:color w:val="003377"/>
                          <w:sz w:val="16"/>
                          <w:szCs w:val="16"/>
                        </w:rPr>
                        <w:t xml:space="preserve"> Reg. Charity Number: 801618</w:t>
                      </w:r>
                      <w:r w:rsidRPr="002C23ED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50C7C55" wp14:editId="16B72B61">
            <wp:extent cx="2616200" cy="1087987"/>
            <wp:effectExtent l="0" t="0" r="0" b="0"/>
            <wp:docPr id="3" name="Picture 3" descr="C:\Users\Mari\Desktop\Mind_in_Haringey_Logo_stacke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\Desktop\Mind_in_Haringey_Logo_stacked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96" cy="109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460CC" w14:textId="77777777" w:rsidR="00342C25" w:rsidRPr="00342C25" w:rsidRDefault="00342C25" w:rsidP="00977538"/>
    <w:p w14:paraId="2D148A9A" w14:textId="66224FD8" w:rsidR="00977538" w:rsidRPr="00D43F2E" w:rsidRDefault="00977538" w:rsidP="00342C2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Projects Manager  </w:t>
      </w:r>
    </w:p>
    <w:p w14:paraId="08160320" w14:textId="77777777" w:rsidR="00977538" w:rsidRDefault="00977538" w:rsidP="00342C2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color w:val="000000" w:themeColor="text1"/>
        </w:rPr>
      </w:pPr>
    </w:p>
    <w:p w14:paraId="4F82998C" w14:textId="48F7D9E4" w:rsidR="00977538" w:rsidRPr="00F426CC" w:rsidRDefault="00977538" w:rsidP="00342C2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F426C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Salary: </w:t>
      </w:r>
      <w:r w:rsidRPr="00F426CC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£28</w:t>
      </w:r>
      <w:r w:rsidR="00342C25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,000</w:t>
      </w:r>
      <w:r w:rsidRPr="00F426CC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-</w:t>
      </w:r>
      <w:r w:rsidR="007E2CA4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£</w:t>
      </w:r>
      <w:r w:rsidRPr="00F426CC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3</w:t>
      </w:r>
      <w:r w:rsidR="007E2CA4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0</w:t>
      </w:r>
      <w:r w:rsidR="00342C25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,</w:t>
      </w:r>
      <w:r w:rsidRPr="00F426CC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000</w:t>
      </w:r>
      <w:r w:rsidRPr="00F426C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(pro rata 22.5 hours)</w:t>
      </w:r>
    </w:p>
    <w:p w14:paraId="60496F2B" w14:textId="77777777" w:rsidR="00977538" w:rsidRPr="00F426CC" w:rsidRDefault="00977538" w:rsidP="00342C2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7C3AA041" w14:textId="77777777" w:rsidR="00977538" w:rsidRPr="00F426CC" w:rsidRDefault="00977538" w:rsidP="00342C2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F426CC">
        <w:rPr>
          <w:rFonts w:ascii="Arial" w:hAnsi="Arial" w:cs="Arial"/>
          <w:b/>
          <w:bCs/>
          <w:color w:val="000000"/>
          <w:sz w:val="24"/>
          <w:szCs w:val="24"/>
        </w:rPr>
        <w:t xml:space="preserve">Responsible to: CEO </w:t>
      </w:r>
    </w:p>
    <w:p w14:paraId="7022E36F" w14:textId="77777777" w:rsidR="00977538" w:rsidRPr="00F426CC" w:rsidRDefault="00977538" w:rsidP="00342C2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057C030D" w14:textId="676ED445" w:rsidR="00977538" w:rsidRPr="00F426CC" w:rsidRDefault="00977538" w:rsidP="00342C2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F426CC">
        <w:rPr>
          <w:rFonts w:ascii="Arial" w:hAnsi="Arial" w:cs="Arial"/>
          <w:b/>
          <w:bCs/>
          <w:color w:val="000000"/>
          <w:sz w:val="24"/>
          <w:szCs w:val="24"/>
        </w:rPr>
        <w:t xml:space="preserve">Based at: </w:t>
      </w:r>
      <w:r w:rsidRPr="00F426CC">
        <w:rPr>
          <w:rFonts w:ascii="Arial" w:hAnsi="Arial" w:cs="Arial"/>
          <w:color w:val="000000"/>
          <w:sz w:val="24"/>
          <w:szCs w:val="24"/>
        </w:rPr>
        <w:t>Station House, 73c Stapleton Hall Road, N4 3QF /</w:t>
      </w:r>
      <w:r w:rsidR="00342C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26CC">
        <w:rPr>
          <w:rFonts w:ascii="Arial" w:hAnsi="Arial" w:cs="Arial"/>
          <w:color w:val="000000"/>
          <w:sz w:val="24"/>
          <w:szCs w:val="24"/>
        </w:rPr>
        <w:t>homebased</w:t>
      </w:r>
    </w:p>
    <w:p w14:paraId="018DC897" w14:textId="77777777" w:rsidR="00977538" w:rsidRPr="00F426CC" w:rsidRDefault="00977538" w:rsidP="00342C2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C57EB03" w14:textId="074C3B21" w:rsidR="00342C25" w:rsidRDefault="00977538" w:rsidP="00342C2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F426C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Terms: 22.5 </w:t>
      </w:r>
      <w:r w:rsidRPr="00F426CC">
        <w:rPr>
          <w:rFonts w:ascii="Arial" w:eastAsiaTheme="minorEastAsia" w:hAnsi="Arial" w:cs="Arial"/>
          <w:color w:val="000000" w:themeColor="text1"/>
          <w:sz w:val="24"/>
          <w:szCs w:val="24"/>
        </w:rPr>
        <w:t>hours per week excluding breaks. Fixed Term 1 year contract, may be extended</w:t>
      </w:r>
      <w:r w:rsidR="00342C2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 </w:t>
      </w:r>
      <w:r w:rsidRPr="00F426C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Hours:</w:t>
      </w:r>
      <w:r w:rsidRPr="00F426C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9am – 5pm</w:t>
      </w:r>
      <w:r w:rsidRPr="00F426C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   </w:t>
      </w:r>
    </w:p>
    <w:p w14:paraId="12850EB3" w14:textId="77777777" w:rsidR="00342C25" w:rsidRPr="00342C25" w:rsidRDefault="00342C25" w:rsidP="00342C2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641A6FE1" w14:textId="73DF8557" w:rsidR="00977538" w:rsidRDefault="00977538" w:rsidP="00342C2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F426C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Closing Date</w:t>
      </w:r>
      <w:r w:rsidRPr="00F426CC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 xml:space="preserve">: </w:t>
      </w:r>
      <w:r w:rsidR="00062841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Friday 6</w:t>
      </w:r>
      <w:r w:rsidR="00062841" w:rsidRPr="00062841">
        <w:rPr>
          <w:rFonts w:ascii="Arial" w:eastAsiaTheme="minorEastAsia" w:hAnsi="Arial" w:cs="Arial"/>
          <w:bCs/>
          <w:color w:val="000000" w:themeColor="text1"/>
          <w:sz w:val="24"/>
          <w:szCs w:val="24"/>
          <w:vertAlign w:val="superscript"/>
        </w:rPr>
        <w:t>th</w:t>
      </w:r>
      <w:r w:rsidR="00062841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 xml:space="preserve"> August </w:t>
      </w:r>
      <w:r w:rsidRPr="00F426CC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 xml:space="preserve">2021 </w:t>
      </w:r>
    </w:p>
    <w:p w14:paraId="0302E626" w14:textId="77777777" w:rsidR="00062841" w:rsidRDefault="00062841" w:rsidP="00342C2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</w:p>
    <w:p w14:paraId="567DDCCE" w14:textId="030E3366" w:rsidR="00062841" w:rsidRPr="00342C25" w:rsidRDefault="00062841" w:rsidP="00342C2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62841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 xml:space="preserve">Interviews on </w:t>
      </w:r>
      <w:r w:rsidRPr="00342C25">
        <w:rPr>
          <w:rFonts w:ascii="Arial" w:eastAsiaTheme="minorEastAsia" w:hAnsi="Arial" w:cs="Arial"/>
          <w:color w:val="000000" w:themeColor="text1"/>
          <w:sz w:val="24"/>
          <w:szCs w:val="24"/>
        </w:rPr>
        <w:t>Friday 13</w:t>
      </w:r>
      <w:r w:rsidRPr="00342C25">
        <w:rPr>
          <w:rFonts w:ascii="Arial" w:eastAsiaTheme="minorEastAsia" w:hAnsi="Arial" w:cs="Arial"/>
          <w:color w:val="000000" w:themeColor="text1"/>
          <w:sz w:val="24"/>
          <w:szCs w:val="24"/>
          <w:vertAlign w:val="superscript"/>
        </w:rPr>
        <w:t>th</w:t>
      </w:r>
      <w:r w:rsidRPr="00342C2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August 2021</w:t>
      </w:r>
    </w:p>
    <w:p w14:paraId="6542F6A2" w14:textId="77777777" w:rsidR="00977538" w:rsidRPr="00F426CC" w:rsidRDefault="00977538" w:rsidP="00977538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</w:p>
    <w:p w14:paraId="45ADF048" w14:textId="77777777" w:rsidR="00062841" w:rsidRDefault="00062841" w:rsidP="00977538">
      <w:pPr>
        <w:autoSpaceDE w:val="0"/>
        <w:autoSpaceDN w:val="0"/>
        <w:adjustRightInd w:val="0"/>
        <w:spacing w:after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14:paraId="54FC9445" w14:textId="2143EB7D" w:rsidR="00977538" w:rsidRPr="00F426CC" w:rsidRDefault="00977538" w:rsidP="00977538">
      <w:pPr>
        <w:autoSpaceDE w:val="0"/>
        <w:autoSpaceDN w:val="0"/>
        <w:adjustRightInd w:val="0"/>
        <w:spacing w:after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F426C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Our vision is that everyone in Haringey with a mental health problem gets the support and respect they need and deserve</w:t>
      </w:r>
    </w:p>
    <w:p w14:paraId="78D0F8B9" w14:textId="77777777" w:rsidR="00977538" w:rsidRPr="00F426CC" w:rsidRDefault="00977538" w:rsidP="00977538">
      <w:pPr>
        <w:autoSpaceDE w:val="0"/>
        <w:autoSpaceDN w:val="0"/>
        <w:adjustRightInd w:val="0"/>
        <w:spacing w:after="0"/>
        <w:jc w:val="center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</w:p>
    <w:p w14:paraId="03E2D35D" w14:textId="77777777" w:rsidR="00977538" w:rsidRPr="00F426CC" w:rsidRDefault="00977538" w:rsidP="00977538">
      <w:pPr>
        <w:autoSpaceDE w:val="0"/>
        <w:autoSpaceDN w:val="0"/>
        <w:adjustRightInd w:val="0"/>
        <w:spacing w:after="0"/>
        <w:jc w:val="center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F426CC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Our Mission</w:t>
      </w:r>
    </w:p>
    <w:p w14:paraId="2FD33788" w14:textId="77777777" w:rsidR="00977538" w:rsidRPr="00F426CC" w:rsidRDefault="00977538" w:rsidP="00977538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F426CC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Our mission is to support anyone in Haringey with mental health issues by listening to people, defending their rights and helping them to lead fulfilling lives.</w:t>
      </w:r>
    </w:p>
    <w:p w14:paraId="55061E58" w14:textId="77777777" w:rsidR="00977538" w:rsidRPr="00F426CC" w:rsidRDefault="00977538" w:rsidP="00977538">
      <w:pPr>
        <w:autoSpaceDE w:val="0"/>
        <w:autoSpaceDN w:val="0"/>
        <w:adjustRightInd w:val="0"/>
        <w:spacing w:after="0"/>
        <w:jc w:val="center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</w:p>
    <w:p w14:paraId="66C6E9D0" w14:textId="77777777" w:rsidR="00977538" w:rsidRPr="00F426CC" w:rsidRDefault="00977538" w:rsidP="00977538">
      <w:pPr>
        <w:autoSpaceDE w:val="0"/>
        <w:autoSpaceDN w:val="0"/>
        <w:adjustRightInd w:val="0"/>
        <w:spacing w:after="0"/>
        <w:jc w:val="center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F426CC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Our Values</w:t>
      </w:r>
    </w:p>
    <w:p w14:paraId="7804B437" w14:textId="77777777" w:rsidR="00977538" w:rsidRPr="00342C25" w:rsidRDefault="00977538" w:rsidP="00342C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342C25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We listen with care, respect and reassurance to everyone we encounter</w:t>
      </w:r>
    </w:p>
    <w:p w14:paraId="67829225" w14:textId="77777777" w:rsidR="00977538" w:rsidRPr="00342C25" w:rsidRDefault="00977538" w:rsidP="00342C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342C25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We seek to influence and improve mental health services in Haringey, raising awareness and challenging stigma and discrimination</w:t>
      </w:r>
    </w:p>
    <w:p w14:paraId="172D9280" w14:textId="77777777" w:rsidR="00977538" w:rsidRPr="00342C25" w:rsidRDefault="00977538" w:rsidP="00342C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342C25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We are committed to easy and equal access to mental health services for everyone in Haringey</w:t>
      </w:r>
    </w:p>
    <w:p w14:paraId="4A59F20B" w14:textId="77777777" w:rsidR="00977538" w:rsidRPr="00342C25" w:rsidRDefault="00977538" w:rsidP="00342C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342C25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We consider opportunities for collaboration when developing services</w:t>
      </w:r>
    </w:p>
    <w:p w14:paraId="77A77D04" w14:textId="7C4BDE52" w:rsidR="00977538" w:rsidRPr="00342C25" w:rsidRDefault="00977538" w:rsidP="00342C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  <w:r w:rsidRPr="00342C25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We seek continuous improvement in all we do</w:t>
      </w:r>
    </w:p>
    <w:p w14:paraId="059CED4C" w14:textId="77777777" w:rsidR="00977538" w:rsidRPr="00F426CC" w:rsidRDefault="00977538" w:rsidP="00977538">
      <w:pPr>
        <w:autoSpaceDE w:val="0"/>
        <w:autoSpaceDN w:val="0"/>
        <w:adjustRightInd w:val="0"/>
        <w:spacing w:after="0"/>
        <w:ind w:left="360"/>
        <w:jc w:val="center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</w:p>
    <w:p w14:paraId="6F73E74E" w14:textId="77777777" w:rsidR="00977538" w:rsidRPr="00F426CC" w:rsidRDefault="00977538" w:rsidP="00977538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</w:p>
    <w:p w14:paraId="1F87B7C6" w14:textId="38CDCCFD" w:rsidR="00062841" w:rsidRDefault="00977538" w:rsidP="0097753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426CC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t>Join Mind in Haringey at pivotal point in our development! We are a small but ambitious charity providing mental health and wellbeing support to the community and are seeking to recruit a Projects Manager t</w:t>
      </w:r>
      <w:r w:rsidRPr="00F426CC">
        <w:rPr>
          <w:rFonts w:ascii="Arial" w:hAnsi="Arial" w:cs="Arial"/>
          <w:sz w:val="24"/>
          <w:szCs w:val="24"/>
        </w:rPr>
        <w:t xml:space="preserve">o be part of a management team who work in collaboration to ensure the sustainability of the charity </w:t>
      </w:r>
      <w:r w:rsidR="00342C25">
        <w:rPr>
          <w:rFonts w:ascii="Arial" w:hAnsi="Arial" w:cs="Arial"/>
          <w:sz w:val="24"/>
          <w:szCs w:val="24"/>
        </w:rPr>
        <w:t xml:space="preserve">and </w:t>
      </w:r>
      <w:r w:rsidRPr="00F426CC">
        <w:rPr>
          <w:rFonts w:ascii="Arial" w:hAnsi="Arial" w:cs="Arial"/>
          <w:sz w:val="24"/>
          <w:szCs w:val="24"/>
        </w:rPr>
        <w:t>to meet the growing ne</w:t>
      </w:r>
      <w:r w:rsidR="00342C25">
        <w:rPr>
          <w:rFonts w:ascii="Arial" w:hAnsi="Arial" w:cs="Arial"/>
          <w:sz w:val="24"/>
          <w:szCs w:val="24"/>
        </w:rPr>
        <w:t xml:space="preserve">ed of </w:t>
      </w:r>
      <w:proofErr w:type="gramStart"/>
      <w:r w:rsidR="00342C25">
        <w:rPr>
          <w:rFonts w:ascii="Arial" w:hAnsi="Arial" w:cs="Arial"/>
          <w:sz w:val="24"/>
          <w:szCs w:val="24"/>
        </w:rPr>
        <w:t>Mental</w:t>
      </w:r>
      <w:proofErr w:type="gramEnd"/>
      <w:r w:rsidR="00342C25">
        <w:rPr>
          <w:rFonts w:ascii="Arial" w:hAnsi="Arial" w:cs="Arial"/>
          <w:sz w:val="24"/>
          <w:szCs w:val="24"/>
        </w:rPr>
        <w:t xml:space="preserve"> health in Haringey</w:t>
      </w:r>
      <w:r w:rsidRPr="00F426CC">
        <w:rPr>
          <w:rFonts w:ascii="Arial" w:hAnsi="Arial" w:cs="Arial"/>
          <w:sz w:val="24"/>
          <w:szCs w:val="24"/>
        </w:rPr>
        <w:t>.</w:t>
      </w:r>
    </w:p>
    <w:p w14:paraId="407E16DE" w14:textId="4A3DC599" w:rsidR="00062841" w:rsidRDefault="007F4EBF" w:rsidP="00342C2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426CC">
        <w:rPr>
          <w:rFonts w:ascii="Arial" w:hAnsi="Arial" w:cs="Arial"/>
          <w:sz w:val="24"/>
          <w:szCs w:val="24"/>
        </w:rPr>
        <w:lastRenderedPageBreak/>
        <w:t>The main purpose of this role is to manage and ensure the delivery of the projects we provide</w:t>
      </w:r>
      <w:r w:rsidR="00342C25">
        <w:rPr>
          <w:rFonts w:ascii="Arial" w:hAnsi="Arial" w:cs="Arial"/>
          <w:sz w:val="24"/>
          <w:szCs w:val="24"/>
        </w:rPr>
        <w:t>, by supervising</w:t>
      </w:r>
      <w:r w:rsidRPr="00F426CC">
        <w:rPr>
          <w:rFonts w:ascii="Arial" w:hAnsi="Arial" w:cs="Arial"/>
          <w:sz w:val="24"/>
          <w:szCs w:val="24"/>
        </w:rPr>
        <w:t>, managing and supporting our current P</w:t>
      </w:r>
      <w:r w:rsidR="00342C25">
        <w:rPr>
          <w:rFonts w:ascii="Arial" w:hAnsi="Arial" w:cs="Arial"/>
          <w:sz w:val="24"/>
          <w:szCs w:val="24"/>
        </w:rPr>
        <w:t>roject workers</w:t>
      </w:r>
      <w:r w:rsidRPr="00F426CC">
        <w:rPr>
          <w:rFonts w:ascii="Arial" w:hAnsi="Arial" w:cs="Arial"/>
          <w:sz w:val="24"/>
          <w:szCs w:val="24"/>
        </w:rPr>
        <w:t xml:space="preserve">. </w:t>
      </w:r>
    </w:p>
    <w:p w14:paraId="3ED2678F" w14:textId="77777777" w:rsidR="00342C25" w:rsidRDefault="00342C25" w:rsidP="00342C2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6D97082" w14:textId="35E2915B" w:rsidR="00977538" w:rsidRPr="00F426CC" w:rsidRDefault="00977538" w:rsidP="00977538">
      <w:pPr>
        <w:rPr>
          <w:rFonts w:ascii="Arial" w:hAnsi="Arial" w:cs="Arial"/>
          <w:sz w:val="24"/>
          <w:szCs w:val="24"/>
        </w:rPr>
      </w:pPr>
      <w:r w:rsidRPr="00F426CC">
        <w:rPr>
          <w:rFonts w:ascii="Arial" w:hAnsi="Arial" w:cs="Arial"/>
          <w:sz w:val="24"/>
          <w:szCs w:val="24"/>
        </w:rPr>
        <w:t>You will work with a wide variety of underrepresented communities across the borough</w:t>
      </w:r>
      <w:r w:rsidR="00F426CC" w:rsidRPr="00F426CC">
        <w:rPr>
          <w:rFonts w:ascii="Arial" w:hAnsi="Arial" w:cs="Arial"/>
          <w:sz w:val="24"/>
          <w:szCs w:val="24"/>
        </w:rPr>
        <w:t xml:space="preserve"> to deliver the pr</w:t>
      </w:r>
      <w:r w:rsidR="00342C25">
        <w:rPr>
          <w:rFonts w:ascii="Arial" w:hAnsi="Arial" w:cs="Arial"/>
          <w:sz w:val="24"/>
          <w:szCs w:val="24"/>
        </w:rPr>
        <w:t>ojects we deliver and develop.</w:t>
      </w:r>
    </w:p>
    <w:p w14:paraId="5EBDE286" w14:textId="1347CC6A" w:rsidR="00977538" w:rsidRPr="00F426CC" w:rsidRDefault="00977538" w:rsidP="00977538">
      <w:pPr>
        <w:rPr>
          <w:rFonts w:ascii="Arial" w:hAnsi="Arial" w:cs="Arial"/>
          <w:sz w:val="24"/>
          <w:szCs w:val="24"/>
        </w:rPr>
      </w:pPr>
      <w:r w:rsidRPr="00F426CC">
        <w:rPr>
          <w:rFonts w:ascii="Arial" w:hAnsi="Arial" w:cs="Arial"/>
          <w:sz w:val="24"/>
          <w:szCs w:val="24"/>
        </w:rPr>
        <w:t xml:space="preserve">You will be responsible </w:t>
      </w:r>
      <w:r w:rsidR="00342C25">
        <w:rPr>
          <w:rFonts w:ascii="Arial" w:hAnsi="Arial" w:cs="Arial"/>
          <w:sz w:val="24"/>
          <w:szCs w:val="24"/>
        </w:rPr>
        <w:t xml:space="preserve">for the successful delivery of </w:t>
      </w:r>
      <w:r w:rsidR="00F426CC" w:rsidRPr="00F426CC">
        <w:rPr>
          <w:rFonts w:ascii="Arial" w:hAnsi="Arial" w:cs="Arial"/>
          <w:sz w:val="24"/>
          <w:szCs w:val="24"/>
        </w:rPr>
        <w:t>Projects</w:t>
      </w:r>
      <w:r w:rsidR="00342C25">
        <w:rPr>
          <w:rFonts w:ascii="Arial" w:hAnsi="Arial" w:cs="Arial"/>
          <w:sz w:val="24"/>
          <w:szCs w:val="24"/>
        </w:rPr>
        <w:t>,</w:t>
      </w:r>
      <w:r w:rsidR="00F426CC" w:rsidRPr="00F426CC">
        <w:rPr>
          <w:rFonts w:ascii="Arial" w:hAnsi="Arial" w:cs="Arial"/>
          <w:sz w:val="24"/>
          <w:szCs w:val="24"/>
        </w:rPr>
        <w:t xml:space="preserve"> working with the project workers</w:t>
      </w:r>
      <w:r w:rsidR="00342C25">
        <w:rPr>
          <w:rFonts w:ascii="Arial" w:hAnsi="Arial" w:cs="Arial"/>
          <w:sz w:val="24"/>
          <w:szCs w:val="24"/>
        </w:rPr>
        <w:t>,</w:t>
      </w:r>
      <w:r w:rsidR="00F426CC" w:rsidRPr="00F426CC">
        <w:rPr>
          <w:rFonts w:ascii="Arial" w:hAnsi="Arial" w:cs="Arial"/>
          <w:sz w:val="24"/>
          <w:szCs w:val="24"/>
        </w:rPr>
        <w:t xml:space="preserve"> </w:t>
      </w:r>
      <w:r w:rsidRPr="00F426CC">
        <w:rPr>
          <w:rFonts w:ascii="Arial" w:hAnsi="Arial" w:cs="Arial"/>
          <w:sz w:val="24"/>
          <w:szCs w:val="24"/>
        </w:rPr>
        <w:t>co-producing the design of all marketing collateral across multimedia platforms.</w:t>
      </w:r>
    </w:p>
    <w:p w14:paraId="0AA664A1" w14:textId="0ED2BE03" w:rsidR="00977538" w:rsidRPr="00F426CC" w:rsidRDefault="00977538" w:rsidP="00F426CC">
      <w:pPr>
        <w:rPr>
          <w:rFonts w:ascii="Arial" w:hAnsi="Arial" w:cs="Arial"/>
          <w:sz w:val="24"/>
          <w:szCs w:val="24"/>
        </w:rPr>
      </w:pPr>
      <w:r w:rsidRPr="00F426CC">
        <w:rPr>
          <w:rFonts w:ascii="Arial" w:hAnsi="Arial" w:cs="Arial"/>
          <w:sz w:val="24"/>
          <w:szCs w:val="24"/>
        </w:rPr>
        <w:t xml:space="preserve">Methodical and well-organised in your approach, you will have significant proven experience of </w:t>
      </w:r>
      <w:r w:rsidR="00342C25">
        <w:rPr>
          <w:rFonts w:ascii="Arial" w:hAnsi="Arial" w:cs="Arial"/>
          <w:sz w:val="24"/>
          <w:szCs w:val="24"/>
        </w:rPr>
        <w:t>managing people</w:t>
      </w:r>
      <w:r w:rsidR="00F426CC" w:rsidRPr="00F426CC">
        <w:rPr>
          <w:rFonts w:ascii="Arial" w:hAnsi="Arial" w:cs="Arial"/>
          <w:sz w:val="24"/>
          <w:szCs w:val="24"/>
        </w:rPr>
        <w:t>.</w:t>
      </w:r>
    </w:p>
    <w:p w14:paraId="2C6F2F75" w14:textId="1BB690C1" w:rsidR="00977538" w:rsidRPr="00F426CC" w:rsidRDefault="00977538" w:rsidP="00977538">
      <w:pPr>
        <w:rPr>
          <w:rFonts w:ascii="Arial" w:hAnsi="Arial" w:cs="Arial"/>
          <w:sz w:val="24"/>
          <w:szCs w:val="24"/>
        </w:rPr>
      </w:pPr>
      <w:r w:rsidRPr="00F426CC">
        <w:rPr>
          <w:rFonts w:ascii="Arial" w:hAnsi="Arial" w:cs="Arial"/>
          <w:sz w:val="24"/>
          <w:szCs w:val="24"/>
        </w:rPr>
        <w:t>You will be experienced in identifying and responding to the risks and needs of the community. With an up-to-date knowledge of current mental health</w:t>
      </w:r>
      <w:r w:rsidR="00342C25">
        <w:rPr>
          <w:rFonts w:ascii="Arial" w:hAnsi="Arial" w:cs="Arial"/>
          <w:sz w:val="24"/>
          <w:szCs w:val="24"/>
        </w:rPr>
        <w:t xml:space="preserve"> </w:t>
      </w:r>
      <w:r w:rsidRPr="00F426CC">
        <w:rPr>
          <w:rFonts w:ascii="Arial" w:hAnsi="Arial" w:cs="Arial"/>
          <w:sz w:val="24"/>
          <w:szCs w:val="24"/>
        </w:rPr>
        <w:t xml:space="preserve">/ wellbeing practices and legislation, </w:t>
      </w:r>
      <w:r w:rsidR="00342C25">
        <w:rPr>
          <w:rFonts w:ascii="Arial" w:hAnsi="Arial" w:cs="Arial"/>
          <w:sz w:val="24"/>
          <w:szCs w:val="24"/>
        </w:rPr>
        <w:t xml:space="preserve">you will </w:t>
      </w:r>
      <w:r w:rsidRPr="00F426CC">
        <w:rPr>
          <w:rFonts w:ascii="Arial" w:hAnsi="Arial" w:cs="Arial"/>
          <w:sz w:val="24"/>
          <w:szCs w:val="24"/>
        </w:rPr>
        <w:t>have the ability to build and develop close and supportive relationships with other voluntary</w:t>
      </w:r>
      <w:r w:rsidR="00342C25">
        <w:rPr>
          <w:rFonts w:ascii="Arial" w:hAnsi="Arial" w:cs="Arial"/>
          <w:sz w:val="24"/>
          <w:szCs w:val="24"/>
        </w:rPr>
        <w:t xml:space="preserve"> </w:t>
      </w:r>
      <w:r w:rsidRPr="00F426CC">
        <w:rPr>
          <w:rFonts w:ascii="Arial" w:hAnsi="Arial" w:cs="Arial"/>
          <w:sz w:val="24"/>
          <w:szCs w:val="24"/>
        </w:rPr>
        <w:t>/ community organisations and statutory agencies across the borough.</w:t>
      </w:r>
    </w:p>
    <w:p w14:paraId="407C7378" w14:textId="2E7D873B" w:rsidR="00977538" w:rsidRPr="00F426CC" w:rsidRDefault="00342C25" w:rsidP="009775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be responsible for m</w:t>
      </w:r>
      <w:r w:rsidR="00977538" w:rsidRPr="00F426CC">
        <w:rPr>
          <w:rFonts w:ascii="Arial" w:hAnsi="Arial" w:cs="Arial"/>
          <w:sz w:val="24"/>
          <w:szCs w:val="24"/>
        </w:rPr>
        <w:t xml:space="preserve">anaging, reporting and monitoring deadlines for the </w:t>
      </w:r>
      <w:r w:rsidR="00062841">
        <w:rPr>
          <w:rFonts w:ascii="Arial" w:hAnsi="Arial" w:cs="Arial"/>
          <w:sz w:val="24"/>
          <w:szCs w:val="24"/>
        </w:rPr>
        <w:t xml:space="preserve">grant </w:t>
      </w:r>
      <w:r w:rsidR="00977538" w:rsidRPr="00F426CC">
        <w:rPr>
          <w:rFonts w:ascii="Arial" w:hAnsi="Arial" w:cs="Arial"/>
          <w:sz w:val="24"/>
          <w:szCs w:val="24"/>
        </w:rPr>
        <w:t xml:space="preserve">funder in each given timeframe.  </w:t>
      </w:r>
    </w:p>
    <w:p w14:paraId="0166A5E1" w14:textId="56D31E88" w:rsidR="00977538" w:rsidRPr="00F426CC" w:rsidRDefault="00342C25" w:rsidP="009775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have the a</w:t>
      </w:r>
      <w:r w:rsidR="00977538" w:rsidRPr="00F426CC">
        <w:rPr>
          <w:rFonts w:ascii="Arial" w:hAnsi="Arial" w:cs="Arial"/>
          <w:sz w:val="24"/>
          <w:szCs w:val="24"/>
        </w:rPr>
        <w:t>bility to use Office 365 packages and CRM systems. </w:t>
      </w:r>
    </w:p>
    <w:p w14:paraId="59F64FB3" w14:textId="77777777" w:rsidR="00977538" w:rsidRPr="00F426CC" w:rsidRDefault="00977538" w:rsidP="00977538">
      <w:pPr>
        <w:rPr>
          <w:rFonts w:ascii="Arial" w:hAnsi="Arial" w:cs="Arial"/>
          <w:sz w:val="24"/>
          <w:szCs w:val="24"/>
        </w:rPr>
      </w:pPr>
      <w:r w:rsidRPr="00F426CC">
        <w:rPr>
          <w:rFonts w:ascii="Arial" w:hAnsi="Arial" w:cs="Arial"/>
          <w:sz w:val="24"/>
          <w:szCs w:val="24"/>
        </w:rPr>
        <w:t>All candidates must demonstrate a commitment to the ‘Vision’ ‘Mission’ and ‘Values’ of Mind in Haringey. Successful applicants will be expected to work across the borough.</w:t>
      </w:r>
    </w:p>
    <w:p w14:paraId="595C7140" w14:textId="5B902CBB" w:rsidR="00977538" w:rsidRPr="00F426CC" w:rsidRDefault="00977538" w:rsidP="00977538">
      <w:pPr>
        <w:rPr>
          <w:rFonts w:ascii="Arial" w:hAnsi="Arial" w:cs="Arial"/>
          <w:sz w:val="24"/>
          <w:szCs w:val="24"/>
        </w:rPr>
      </w:pPr>
      <w:r w:rsidRPr="00F426CC">
        <w:rPr>
          <w:rFonts w:ascii="Arial" w:hAnsi="Arial" w:cs="Arial"/>
          <w:sz w:val="24"/>
          <w:szCs w:val="24"/>
        </w:rPr>
        <w:t xml:space="preserve">We </w:t>
      </w:r>
      <w:r w:rsidR="00062841">
        <w:rPr>
          <w:rFonts w:ascii="Arial" w:hAnsi="Arial" w:cs="Arial"/>
          <w:sz w:val="24"/>
          <w:szCs w:val="24"/>
        </w:rPr>
        <w:t>o</w:t>
      </w:r>
      <w:r w:rsidR="00342C25">
        <w:rPr>
          <w:rFonts w:ascii="Arial" w:hAnsi="Arial" w:cs="Arial"/>
          <w:sz w:val="24"/>
          <w:szCs w:val="24"/>
        </w:rPr>
        <w:t>ffer a competitive salary</w:t>
      </w:r>
      <w:r w:rsidRPr="00F426CC">
        <w:rPr>
          <w:rFonts w:ascii="Arial" w:hAnsi="Arial" w:cs="Arial"/>
          <w:sz w:val="24"/>
          <w:szCs w:val="24"/>
        </w:rPr>
        <w:t>,</w:t>
      </w:r>
      <w:r w:rsidR="00342C25">
        <w:rPr>
          <w:rFonts w:ascii="Arial" w:hAnsi="Arial" w:cs="Arial"/>
          <w:sz w:val="24"/>
          <w:szCs w:val="24"/>
        </w:rPr>
        <w:t xml:space="preserve"> </w:t>
      </w:r>
      <w:r w:rsidRPr="00F426CC">
        <w:rPr>
          <w:rFonts w:ascii="Arial" w:hAnsi="Arial" w:cs="Arial"/>
          <w:sz w:val="24"/>
          <w:szCs w:val="24"/>
        </w:rPr>
        <w:t>28 days annual leave (pro rata</w:t>
      </w:r>
      <w:r w:rsidR="00342C25">
        <w:rPr>
          <w:rFonts w:ascii="Arial" w:hAnsi="Arial" w:cs="Arial"/>
          <w:sz w:val="24"/>
          <w:szCs w:val="24"/>
        </w:rPr>
        <w:t>) and pension scheme. You will have</w:t>
      </w:r>
      <w:r w:rsidRPr="00F426CC">
        <w:rPr>
          <w:rFonts w:ascii="Arial" w:hAnsi="Arial" w:cs="Arial"/>
          <w:sz w:val="24"/>
          <w:szCs w:val="24"/>
        </w:rPr>
        <w:t xml:space="preserve"> </w:t>
      </w:r>
      <w:r w:rsidR="00062841">
        <w:rPr>
          <w:rFonts w:ascii="Arial" w:hAnsi="Arial" w:cs="Arial"/>
          <w:sz w:val="24"/>
          <w:szCs w:val="24"/>
        </w:rPr>
        <w:t>a</w:t>
      </w:r>
      <w:r w:rsidRPr="00F426CC">
        <w:rPr>
          <w:rFonts w:ascii="Arial" w:hAnsi="Arial" w:cs="Arial"/>
          <w:sz w:val="24"/>
          <w:szCs w:val="24"/>
        </w:rPr>
        <w:t>ccess to Mind in Haringey wellbeing activi</w:t>
      </w:r>
      <w:r w:rsidR="00342C25">
        <w:rPr>
          <w:rFonts w:ascii="Arial" w:hAnsi="Arial" w:cs="Arial"/>
          <w:sz w:val="24"/>
          <w:szCs w:val="24"/>
        </w:rPr>
        <w:t>ties and support as an employee</w:t>
      </w:r>
      <w:r w:rsidRPr="00F426CC">
        <w:rPr>
          <w:rFonts w:ascii="Arial" w:hAnsi="Arial" w:cs="Arial"/>
          <w:sz w:val="24"/>
          <w:szCs w:val="24"/>
        </w:rPr>
        <w:t xml:space="preserve">. </w:t>
      </w:r>
    </w:p>
    <w:p w14:paraId="56C80DF3" w14:textId="4F7A173C" w:rsidR="00342C25" w:rsidRPr="00B45D4E" w:rsidRDefault="00977538" w:rsidP="00B45D4E">
      <w:pPr>
        <w:rPr>
          <w:rFonts w:ascii="Arial" w:hAnsi="Arial" w:cs="Arial"/>
          <w:sz w:val="24"/>
          <w:szCs w:val="24"/>
        </w:rPr>
      </w:pPr>
      <w:r w:rsidRPr="00F426CC">
        <w:rPr>
          <w:rFonts w:ascii="Arial" w:hAnsi="Arial" w:cs="Arial"/>
          <w:sz w:val="24"/>
          <w:szCs w:val="24"/>
        </w:rPr>
        <w:t>Mind in Haringey is proud to be a leader in its field and a London Living Wage Employer. We have leading edge systems for supervision, quality management and development in all we do.</w:t>
      </w:r>
    </w:p>
    <w:p w14:paraId="4D053875" w14:textId="6FE0B56B" w:rsidR="00F426CC" w:rsidRPr="00342C25" w:rsidRDefault="00342C25" w:rsidP="00C76371">
      <w:pPr>
        <w:shd w:val="clear" w:color="auto" w:fill="FFFFFF"/>
        <w:spacing w:before="240" w:after="240" w:line="360" w:lineRule="atLeast"/>
        <w:textAlignment w:val="baseline"/>
        <w:outlineLvl w:val="2"/>
        <w:rPr>
          <w:rFonts w:ascii="Arial" w:eastAsia="Times New Roman" w:hAnsi="Arial" w:cs="Arial"/>
          <w:b/>
          <w:color w:val="0D0D0D"/>
          <w:sz w:val="28"/>
          <w:szCs w:val="24"/>
          <w:lang w:eastAsia="en-GB"/>
        </w:rPr>
      </w:pPr>
      <w:r w:rsidRPr="00342C25">
        <w:rPr>
          <w:rFonts w:ascii="Arial" w:eastAsia="Times New Roman" w:hAnsi="Arial" w:cs="Arial"/>
          <w:b/>
          <w:color w:val="0D0D0D"/>
          <w:sz w:val="28"/>
          <w:szCs w:val="24"/>
          <w:lang w:eastAsia="en-GB"/>
        </w:rPr>
        <w:t>Person</w:t>
      </w:r>
      <w:r w:rsidR="00F426CC" w:rsidRPr="00342C25">
        <w:rPr>
          <w:rFonts w:ascii="Arial" w:eastAsia="Times New Roman" w:hAnsi="Arial" w:cs="Arial"/>
          <w:b/>
          <w:color w:val="0D0D0D"/>
          <w:sz w:val="28"/>
          <w:szCs w:val="24"/>
          <w:lang w:eastAsia="en-GB"/>
        </w:rPr>
        <w:t xml:space="preserve"> specification </w:t>
      </w:r>
    </w:p>
    <w:p w14:paraId="0A4BEDC9" w14:textId="53CC06B5" w:rsidR="00C76371" w:rsidRPr="00C76371" w:rsidRDefault="00C76371" w:rsidP="00C76371">
      <w:pPr>
        <w:shd w:val="clear" w:color="auto" w:fill="FFFFFF"/>
        <w:spacing w:before="240" w:after="240" w:line="360" w:lineRule="atLeast"/>
        <w:textAlignment w:val="baseline"/>
        <w:outlineLvl w:val="2"/>
        <w:rPr>
          <w:rFonts w:ascii="Arial" w:eastAsia="Times New Roman" w:hAnsi="Arial" w:cs="Arial"/>
          <w:color w:val="0D0D0D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color w:val="0D0D0D"/>
          <w:sz w:val="24"/>
          <w:szCs w:val="24"/>
          <w:lang w:eastAsia="en-GB"/>
        </w:rPr>
        <w:t>Responsibilities for Project Manager</w:t>
      </w:r>
      <w:r w:rsidR="00342C25">
        <w:rPr>
          <w:rFonts w:ascii="Arial" w:eastAsia="Times New Roman" w:hAnsi="Arial" w:cs="Arial"/>
          <w:color w:val="0D0D0D"/>
          <w:sz w:val="24"/>
          <w:szCs w:val="24"/>
          <w:lang w:eastAsia="en-GB"/>
        </w:rPr>
        <w:t>:</w:t>
      </w:r>
    </w:p>
    <w:p w14:paraId="65FD6EF7" w14:textId="6B53FE31" w:rsidR="00C76371" w:rsidRPr="0006284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62841">
        <w:rPr>
          <w:rFonts w:ascii="Arial" w:eastAsia="Times New Roman" w:hAnsi="Arial" w:cs="Arial"/>
          <w:sz w:val="24"/>
          <w:szCs w:val="24"/>
          <w:lang w:eastAsia="en-GB"/>
        </w:rPr>
        <w:t>To supervise and manage the current project workers to deliver quality</w:t>
      </w:r>
      <w:r w:rsidR="00342C25">
        <w:rPr>
          <w:rFonts w:ascii="Arial" w:eastAsia="Times New Roman" w:hAnsi="Arial" w:cs="Arial"/>
          <w:sz w:val="24"/>
          <w:szCs w:val="24"/>
          <w:lang w:eastAsia="en-GB"/>
        </w:rPr>
        <w:t>, outcome-</w:t>
      </w:r>
      <w:r w:rsidRPr="00062841">
        <w:rPr>
          <w:rFonts w:ascii="Arial" w:eastAsia="Times New Roman" w:hAnsi="Arial" w:cs="Arial"/>
          <w:sz w:val="24"/>
          <w:szCs w:val="24"/>
          <w:lang w:eastAsia="en-GB"/>
        </w:rPr>
        <w:t xml:space="preserve">focused strength based growing projects at Mind in Haringey </w:t>
      </w:r>
    </w:p>
    <w:p w14:paraId="1DEDF11E" w14:textId="02655DBD" w:rsidR="00C76371" w:rsidRPr="00C7637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62841">
        <w:rPr>
          <w:rFonts w:ascii="Arial" w:eastAsia="Times New Roman" w:hAnsi="Arial" w:cs="Arial"/>
          <w:sz w:val="24"/>
          <w:szCs w:val="24"/>
          <w:lang w:eastAsia="en-GB"/>
        </w:rPr>
        <w:t>Working alongside project workers  d</w:t>
      </w:r>
      <w:r w:rsidRPr="00C76371">
        <w:rPr>
          <w:rFonts w:ascii="Arial" w:eastAsia="Times New Roman" w:hAnsi="Arial" w:cs="Arial"/>
          <w:sz w:val="24"/>
          <w:szCs w:val="24"/>
          <w:lang w:eastAsia="en-GB"/>
        </w:rPr>
        <w:t>etermine and define project scope and objectives</w:t>
      </w:r>
      <w:r w:rsidRPr="00062841">
        <w:rPr>
          <w:rFonts w:ascii="Arial" w:eastAsia="Times New Roman" w:hAnsi="Arial" w:cs="Arial"/>
          <w:sz w:val="24"/>
          <w:szCs w:val="24"/>
          <w:lang w:eastAsia="en-GB"/>
        </w:rPr>
        <w:t xml:space="preserve"> and delivery plan </w:t>
      </w:r>
    </w:p>
    <w:p w14:paraId="4C47CF1C" w14:textId="77777777" w:rsidR="00C76371" w:rsidRPr="00C7637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Predict resources needed to reach objectives and manage resources in an effective and efficient manner</w:t>
      </w:r>
    </w:p>
    <w:p w14:paraId="79E13C63" w14:textId="77777777" w:rsidR="00C76371" w:rsidRPr="00C7637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Prepare budget based on scope of work and resource requirements</w:t>
      </w:r>
    </w:p>
    <w:p w14:paraId="50D68C4A" w14:textId="77777777" w:rsidR="00C76371" w:rsidRPr="00C7637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lastRenderedPageBreak/>
        <w:t>Track project costs in order to meet budget</w:t>
      </w:r>
    </w:p>
    <w:p w14:paraId="51D0C321" w14:textId="5B909C01" w:rsidR="00C76371" w:rsidRPr="00C7637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Develop and manage a detailed project schedule and work plan</w:t>
      </w:r>
      <w:r w:rsidRPr="00062841">
        <w:rPr>
          <w:rFonts w:ascii="Arial" w:eastAsia="Times New Roman" w:hAnsi="Arial" w:cs="Arial"/>
          <w:sz w:val="24"/>
          <w:szCs w:val="24"/>
          <w:lang w:eastAsia="en-GB"/>
        </w:rPr>
        <w:t xml:space="preserve"> with project workers </w:t>
      </w:r>
    </w:p>
    <w:p w14:paraId="50DAB76F" w14:textId="77777777" w:rsidR="00C76371" w:rsidRPr="00C7637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Provide project updates on a consistent basis to various stakeholders about strategy, adjustments, and progress</w:t>
      </w:r>
    </w:p>
    <w:p w14:paraId="71BBED1F" w14:textId="4D517223" w:rsidR="00C76371" w:rsidRPr="00C7637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 xml:space="preserve">Manage </w:t>
      </w:r>
      <w:r w:rsidRPr="00062841">
        <w:rPr>
          <w:rFonts w:ascii="Arial" w:eastAsia="Times New Roman" w:hAnsi="Arial" w:cs="Arial"/>
          <w:sz w:val="24"/>
          <w:szCs w:val="24"/>
          <w:lang w:eastAsia="en-GB"/>
        </w:rPr>
        <w:t xml:space="preserve">grants and liaise with grant funders </w:t>
      </w:r>
      <w:r w:rsidRPr="00C76371">
        <w:rPr>
          <w:rFonts w:ascii="Arial" w:eastAsia="Times New Roman" w:hAnsi="Arial" w:cs="Arial"/>
          <w:sz w:val="24"/>
          <w:szCs w:val="24"/>
          <w:lang w:eastAsia="en-GB"/>
        </w:rPr>
        <w:t>by assigning tasks and communicating expected deliverables</w:t>
      </w:r>
    </w:p>
    <w:p w14:paraId="5184A942" w14:textId="32646E91" w:rsidR="00C76371" w:rsidRPr="00C7637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62841">
        <w:rPr>
          <w:rFonts w:ascii="Arial" w:eastAsia="Times New Roman" w:hAnsi="Arial" w:cs="Arial"/>
          <w:sz w:val="24"/>
          <w:szCs w:val="24"/>
          <w:lang w:eastAsia="en-GB"/>
        </w:rPr>
        <w:t>Ensure that</w:t>
      </w:r>
      <w:r w:rsidR="00B45D4E">
        <w:rPr>
          <w:rFonts w:ascii="Arial" w:eastAsia="Times New Roman" w:hAnsi="Arial" w:cs="Arial"/>
          <w:sz w:val="24"/>
          <w:szCs w:val="24"/>
          <w:lang w:eastAsia="en-GB"/>
        </w:rPr>
        <w:t xml:space="preserve"> all Mind in Haringey’s</w:t>
      </w:r>
      <w:r w:rsidRPr="00C76371">
        <w:rPr>
          <w:rFonts w:ascii="Arial" w:eastAsia="Times New Roman" w:hAnsi="Arial" w:cs="Arial"/>
          <w:sz w:val="24"/>
          <w:szCs w:val="24"/>
          <w:lang w:eastAsia="en-GB"/>
        </w:rPr>
        <w:t xml:space="preserve"> best practices, </w:t>
      </w:r>
      <w:r w:rsidRPr="00062841">
        <w:rPr>
          <w:rFonts w:ascii="Arial" w:eastAsia="Times New Roman" w:hAnsi="Arial" w:cs="Arial"/>
          <w:sz w:val="24"/>
          <w:szCs w:val="24"/>
          <w:lang w:eastAsia="en-GB"/>
        </w:rPr>
        <w:t xml:space="preserve">policies and procedures are adhered to and appropriate training and development to ensure quality of service throughout </w:t>
      </w:r>
      <w:r w:rsidRPr="00C76371">
        <w:rPr>
          <w:rFonts w:ascii="Arial" w:eastAsia="Times New Roman" w:hAnsi="Arial" w:cs="Arial"/>
          <w:sz w:val="24"/>
          <w:szCs w:val="24"/>
          <w:lang w:eastAsia="en-GB"/>
        </w:rPr>
        <w:t xml:space="preserve">entire project </w:t>
      </w:r>
      <w:r w:rsidR="00B45D4E">
        <w:rPr>
          <w:rFonts w:ascii="Arial" w:eastAsia="Times New Roman" w:hAnsi="Arial" w:cs="Arial"/>
          <w:sz w:val="24"/>
          <w:szCs w:val="24"/>
          <w:lang w:eastAsia="en-GB"/>
        </w:rPr>
        <w:t>delivery</w:t>
      </w:r>
    </w:p>
    <w:p w14:paraId="695E3180" w14:textId="10B638C9" w:rsidR="00C76371" w:rsidRPr="00C7637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 xml:space="preserve">Monitor progress and </w:t>
      </w:r>
      <w:r w:rsidR="00062841" w:rsidRPr="00C76371">
        <w:rPr>
          <w:rFonts w:ascii="Arial" w:eastAsia="Times New Roman" w:hAnsi="Arial" w:cs="Arial"/>
          <w:sz w:val="24"/>
          <w:szCs w:val="24"/>
          <w:lang w:eastAsia="en-GB"/>
        </w:rPr>
        <w:t>adjust</w:t>
      </w:r>
      <w:r w:rsidRPr="00C76371">
        <w:rPr>
          <w:rFonts w:ascii="Arial" w:eastAsia="Times New Roman" w:hAnsi="Arial" w:cs="Arial"/>
          <w:sz w:val="24"/>
          <w:szCs w:val="24"/>
          <w:lang w:eastAsia="en-GB"/>
        </w:rPr>
        <w:t xml:space="preserve"> as needed</w:t>
      </w:r>
    </w:p>
    <w:p w14:paraId="5D9DE440" w14:textId="04E1352F" w:rsidR="00C76371" w:rsidRPr="00062841" w:rsidRDefault="00C76371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Measure project performance to identify areas for improvement</w:t>
      </w:r>
    </w:p>
    <w:p w14:paraId="4EC1F163" w14:textId="219B5ACF" w:rsidR="00977538" w:rsidRPr="00062841" w:rsidRDefault="00977538" w:rsidP="00C76371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62841">
        <w:rPr>
          <w:rFonts w:ascii="Arial" w:eastAsia="Times New Roman" w:hAnsi="Arial" w:cs="Arial"/>
          <w:sz w:val="24"/>
          <w:szCs w:val="24"/>
          <w:lang w:eastAsia="en-GB"/>
        </w:rPr>
        <w:t xml:space="preserve">Collaboration with other Managers to ensure the sustainability of the organisation </w:t>
      </w:r>
    </w:p>
    <w:p w14:paraId="5FF78AF8" w14:textId="6117DCEE" w:rsidR="00977538" w:rsidRPr="00B45D4E" w:rsidRDefault="00977538" w:rsidP="00B45D4E">
      <w:pPr>
        <w:numPr>
          <w:ilvl w:val="0"/>
          <w:numId w:val="1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62841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B45D4E">
        <w:rPr>
          <w:rFonts w:ascii="Arial" w:eastAsia="Times New Roman" w:hAnsi="Arial" w:cs="Arial"/>
          <w:sz w:val="24"/>
          <w:szCs w:val="24"/>
          <w:lang w:eastAsia="en-GB"/>
        </w:rPr>
        <w:t>e that all project delivery is anti-racist and trauma informed</w:t>
      </w:r>
      <w:bookmarkStart w:id="0" w:name="_GoBack"/>
      <w:bookmarkEnd w:id="0"/>
      <w:r w:rsidRPr="00B45D4E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14:paraId="0D4A428B" w14:textId="0E372813" w:rsidR="00C76371" w:rsidRPr="00B45D4E" w:rsidRDefault="00C76371" w:rsidP="00C76371">
      <w:pPr>
        <w:shd w:val="clear" w:color="auto" w:fill="FFFFFF"/>
        <w:spacing w:before="240" w:after="240" w:line="360" w:lineRule="atLeast"/>
        <w:textAlignment w:val="baseline"/>
        <w:outlineLvl w:val="2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45D4E">
        <w:rPr>
          <w:rFonts w:ascii="Arial" w:eastAsia="Times New Roman" w:hAnsi="Arial" w:cs="Arial"/>
          <w:b/>
          <w:sz w:val="24"/>
          <w:szCs w:val="24"/>
          <w:lang w:eastAsia="en-GB"/>
        </w:rPr>
        <w:t>Qualifications</w:t>
      </w:r>
      <w:r w:rsidR="00B45D4E" w:rsidRPr="00B45D4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and personal attributes</w:t>
      </w:r>
      <w:r w:rsidRPr="00B45D4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for Project Manager</w:t>
      </w:r>
      <w:r w:rsidR="00B45D4E" w:rsidRPr="00B45D4E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14:paraId="74E7996C" w14:textId="05C97836" w:rsidR="00C76371" w:rsidRPr="00C76371" w:rsidRDefault="00C76371" w:rsidP="00C76371">
      <w:pPr>
        <w:numPr>
          <w:ilvl w:val="0"/>
          <w:numId w:val="2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62841">
        <w:rPr>
          <w:rFonts w:ascii="Arial" w:eastAsia="Times New Roman" w:hAnsi="Arial" w:cs="Arial"/>
          <w:sz w:val="24"/>
          <w:szCs w:val="24"/>
          <w:lang w:eastAsia="en-GB"/>
        </w:rPr>
        <w:t>De</w:t>
      </w:r>
      <w:r w:rsidRPr="00C76371">
        <w:rPr>
          <w:rFonts w:ascii="Arial" w:eastAsia="Times New Roman" w:hAnsi="Arial" w:cs="Arial"/>
          <w:sz w:val="24"/>
          <w:szCs w:val="24"/>
          <w:lang w:eastAsia="en-GB"/>
        </w:rPr>
        <w:t xml:space="preserve">gree in </w:t>
      </w:r>
      <w:r w:rsidR="00B45D4E">
        <w:rPr>
          <w:rFonts w:ascii="Arial" w:eastAsia="Times New Roman" w:hAnsi="Arial" w:cs="Arial"/>
          <w:sz w:val="24"/>
          <w:szCs w:val="24"/>
          <w:lang w:eastAsia="en-GB"/>
        </w:rPr>
        <w:t xml:space="preserve">relevant professional/related field </w:t>
      </w:r>
    </w:p>
    <w:p w14:paraId="73F5B6A6" w14:textId="71218A33" w:rsidR="00C76371" w:rsidRPr="00C76371" w:rsidRDefault="00C76371" w:rsidP="00C76371">
      <w:pPr>
        <w:numPr>
          <w:ilvl w:val="0"/>
          <w:numId w:val="2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Pr="0006284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76371">
        <w:rPr>
          <w:rFonts w:ascii="Arial" w:eastAsia="Times New Roman" w:hAnsi="Arial" w:cs="Arial"/>
          <w:sz w:val="24"/>
          <w:szCs w:val="24"/>
          <w:lang w:eastAsia="en-GB"/>
        </w:rPr>
        <w:t>years of project management and related experience</w:t>
      </w:r>
    </w:p>
    <w:p w14:paraId="50C93CE0" w14:textId="77777777" w:rsidR="00C76371" w:rsidRPr="00C76371" w:rsidRDefault="00C76371" w:rsidP="00C76371">
      <w:pPr>
        <w:numPr>
          <w:ilvl w:val="0"/>
          <w:numId w:val="2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Proven ability to solve problems creatively</w:t>
      </w:r>
    </w:p>
    <w:p w14:paraId="5331363D" w14:textId="77777777" w:rsidR="00C76371" w:rsidRPr="00C76371" w:rsidRDefault="00C76371" w:rsidP="00C76371">
      <w:pPr>
        <w:numPr>
          <w:ilvl w:val="0"/>
          <w:numId w:val="2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Strong familiarity with project management software tools, methodologies, and best practices</w:t>
      </w:r>
    </w:p>
    <w:p w14:paraId="21FAAC56" w14:textId="77777777" w:rsidR="00C76371" w:rsidRPr="00C76371" w:rsidRDefault="00C76371" w:rsidP="00C76371">
      <w:pPr>
        <w:numPr>
          <w:ilvl w:val="0"/>
          <w:numId w:val="2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Experience seeing projects through the full life cycle</w:t>
      </w:r>
    </w:p>
    <w:p w14:paraId="28B2217B" w14:textId="77777777" w:rsidR="00C76371" w:rsidRPr="00C76371" w:rsidRDefault="00C76371" w:rsidP="00C76371">
      <w:pPr>
        <w:numPr>
          <w:ilvl w:val="0"/>
          <w:numId w:val="2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Excellent analytical skills</w:t>
      </w:r>
    </w:p>
    <w:p w14:paraId="54BB350A" w14:textId="77777777" w:rsidR="00C76371" w:rsidRPr="00C76371" w:rsidRDefault="00C76371" w:rsidP="00C76371">
      <w:pPr>
        <w:numPr>
          <w:ilvl w:val="0"/>
          <w:numId w:val="2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Strong interpersonal skills and extremely resourceful</w:t>
      </w:r>
    </w:p>
    <w:p w14:paraId="2CEE93CE" w14:textId="613F70BB" w:rsidR="00C76371" w:rsidRPr="00062841" w:rsidRDefault="00C76371" w:rsidP="00C76371">
      <w:pPr>
        <w:numPr>
          <w:ilvl w:val="0"/>
          <w:numId w:val="2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76371">
        <w:rPr>
          <w:rFonts w:ascii="Arial" w:eastAsia="Times New Roman" w:hAnsi="Arial" w:cs="Arial"/>
          <w:sz w:val="24"/>
          <w:szCs w:val="24"/>
          <w:lang w:eastAsia="en-GB"/>
        </w:rPr>
        <w:t>Proven ability to complete projects according to outlined scope, budget, and timeline</w:t>
      </w:r>
    </w:p>
    <w:p w14:paraId="59D494DE" w14:textId="2A1E7EF8" w:rsidR="00C76371" w:rsidRPr="00062841" w:rsidRDefault="00C76371" w:rsidP="00C76371">
      <w:pPr>
        <w:numPr>
          <w:ilvl w:val="0"/>
          <w:numId w:val="2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62841">
        <w:rPr>
          <w:rFonts w:ascii="Arial" w:eastAsia="Times New Roman" w:hAnsi="Arial" w:cs="Arial"/>
          <w:sz w:val="24"/>
          <w:szCs w:val="24"/>
          <w:lang w:eastAsia="en-GB"/>
        </w:rPr>
        <w:t xml:space="preserve">Strong knowledge of community work and issues for </w:t>
      </w:r>
      <w:proofErr w:type="spellStart"/>
      <w:r w:rsidRPr="00062841">
        <w:rPr>
          <w:rFonts w:ascii="Arial" w:eastAsia="Times New Roman" w:hAnsi="Arial" w:cs="Arial"/>
          <w:sz w:val="24"/>
          <w:szCs w:val="24"/>
          <w:lang w:eastAsia="en-GB"/>
        </w:rPr>
        <w:t>racialised</w:t>
      </w:r>
      <w:proofErr w:type="spellEnd"/>
      <w:r w:rsidRPr="00062841">
        <w:rPr>
          <w:rFonts w:ascii="Arial" w:eastAsia="Times New Roman" w:hAnsi="Arial" w:cs="Arial"/>
          <w:sz w:val="24"/>
          <w:szCs w:val="24"/>
          <w:lang w:eastAsia="en-GB"/>
        </w:rPr>
        <w:t xml:space="preserve"> communities </w:t>
      </w:r>
    </w:p>
    <w:p w14:paraId="6EF9ADAF" w14:textId="328825E9" w:rsidR="00C76371" w:rsidRPr="00062841" w:rsidRDefault="00B45D4E" w:rsidP="00A81006">
      <w:pPr>
        <w:numPr>
          <w:ilvl w:val="0"/>
          <w:numId w:val="2"/>
        </w:numPr>
        <w:shd w:val="clear" w:color="auto" w:fill="FFFFFF"/>
        <w:spacing w:before="180" w:after="180" w:line="330" w:lineRule="atLeast"/>
        <w:ind w:left="6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Excellent interpersonal skills</w:t>
      </w:r>
    </w:p>
    <w:sectPr w:rsidR="00C76371" w:rsidRPr="00062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BBC"/>
    <w:multiLevelType w:val="multilevel"/>
    <w:tmpl w:val="53C6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3B7D70"/>
    <w:multiLevelType w:val="multilevel"/>
    <w:tmpl w:val="077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2456C"/>
    <w:multiLevelType w:val="hybridMultilevel"/>
    <w:tmpl w:val="108C37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2706D6"/>
    <w:multiLevelType w:val="multilevel"/>
    <w:tmpl w:val="DC2E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E92A43"/>
    <w:multiLevelType w:val="multilevel"/>
    <w:tmpl w:val="060A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5370D0"/>
    <w:multiLevelType w:val="multilevel"/>
    <w:tmpl w:val="3C3E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7F0F4A"/>
    <w:multiLevelType w:val="multilevel"/>
    <w:tmpl w:val="6682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71"/>
    <w:rsid w:val="00062841"/>
    <w:rsid w:val="00342C25"/>
    <w:rsid w:val="007E2CA4"/>
    <w:rsid w:val="007F4EBF"/>
    <w:rsid w:val="00977538"/>
    <w:rsid w:val="00B45D4E"/>
    <w:rsid w:val="00C76371"/>
    <w:rsid w:val="00F4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5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6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763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637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7637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h3">
    <w:name w:val="h3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763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-flex">
    <w:name w:val="d-flex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nulinks">
    <w:name w:val="menulinks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76371"/>
    <w:rPr>
      <w:b/>
      <w:bCs/>
    </w:rPr>
  </w:style>
  <w:style w:type="paragraph" w:customStyle="1" w:styleId="col-md-4">
    <w:name w:val="col-md-4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x-xsm">
    <w:name w:val="px-xsm"/>
    <w:basedOn w:val="DefaultParagraphFont"/>
    <w:rsid w:val="00C76371"/>
  </w:style>
  <w:style w:type="paragraph" w:customStyle="1" w:styleId="col-md-5">
    <w:name w:val="col-md-5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x-xsm1">
    <w:name w:val="px-xsm1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-9">
    <w:name w:val="col-9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ropdownoption">
    <w:name w:val="dropdownoption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r-sm">
    <w:name w:val="pr-sm"/>
    <w:basedOn w:val="DefaultParagraphFont"/>
    <w:rsid w:val="00C76371"/>
  </w:style>
  <w:style w:type="character" w:customStyle="1" w:styleId="sepafter">
    <w:name w:val="sepafter"/>
    <w:basedOn w:val="DefaultParagraphFont"/>
    <w:rsid w:val="00C76371"/>
  </w:style>
  <w:style w:type="paragraph" w:styleId="BalloonText">
    <w:name w:val="Balloon Text"/>
    <w:basedOn w:val="Normal"/>
    <w:link w:val="BalloonTextChar"/>
    <w:uiPriority w:val="99"/>
    <w:semiHidden/>
    <w:unhideWhenUsed/>
    <w:rsid w:val="0034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6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763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637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7637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h3">
    <w:name w:val="h3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763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-flex">
    <w:name w:val="d-flex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nulinks">
    <w:name w:val="menulinks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76371"/>
    <w:rPr>
      <w:b/>
      <w:bCs/>
    </w:rPr>
  </w:style>
  <w:style w:type="paragraph" w:customStyle="1" w:styleId="col-md-4">
    <w:name w:val="col-md-4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x-xsm">
    <w:name w:val="px-xsm"/>
    <w:basedOn w:val="DefaultParagraphFont"/>
    <w:rsid w:val="00C76371"/>
  </w:style>
  <w:style w:type="paragraph" w:customStyle="1" w:styleId="col-md-5">
    <w:name w:val="col-md-5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x-xsm1">
    <w:name w:val="px-xsm1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-9">
    <w:name w:val="col-9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ropdownoption">
    <w:name w:val="dropdownoption"/>
    <w:basedOn w:val="Normal"/>
    <w:rsid w:val="00C7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r-sm">
    <w:name w:val="pr-sm"/>
    <w:basedOn w:val="DefaultParagraphFont"/>
    <w:rsid w:val="00C76371"/>
  </w:style>
  <w:style w:type="character" w:customStyle="1" w:styleId="sepafter">
    <w:name w:val="sepafter"/>
    <w:basedOn w:val="DefaultParagraphFont"/>
    <w:rsid w:val="00C76371"/>
  </w:style>
  <w:style w:type="paragraph" w:styleId="BalloonText">
    <w:name w:val="Balloon Text"/>
    <w:basedOn w:val="Normal"/>
    <w:link w:val="BalloonTextChar"/>
    <w:uiPriority w:val="99"/>
    <w:semiHidden/>
    <w:unhideWhenUsed/>
    <w:rsid w:val="0034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59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410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5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5037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822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8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01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8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828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5928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20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7CC"/>
                        <w:left w:val="single" w:sz="6" w:space="9" w:color="C4C7CC"/>
                        <w:bottom w:val="single" w:sz="6" w:space="0" w:color="C4C7CC"/>
                        <w:right w:val="single" w:sz="6" w:space="9" w:color="C4C7CC"/>
                      </w:divBdr>
                      <w:divsChild>
                        <w:div w:id="201748979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87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indinharingey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dinharingey.org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Charles</dc:creator>
  <cp:lastModifiedBy>Mari</cp:lastModifiedBy>
  <cp:revision>2</cp:revision>
  <dcterms:created xsi:type="dcterms:W3CDTF">2021-07-16T12:53:00Z</dcterms:created>
  <dcterms:modified xsi:type="dcterms:W3CDTF">2021-07-16T12:53:00Z</dcterms:modified>
</cp:coreProperties>
</file>